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D7CC" w14:textId="77777777" w:rsidR="00A82249" w:rsidRPr="009742E2" w:rsidRDefault="00A82249" w:rsidP="00A82249">
      <w:r w:rsidRPr="009742E2">
        <w:rPr>
          <w:b/>
          <w:bCs/>
        </w:rPr>
        <w:t xml:space="preserve">PEČOVATELSKÁ SLUŽBA </w:t>
      </w:r>
      <w:r>
        <w:rPr>
          <w:b/>
          <w:bCs/>
        </w:rPr>
        <w:t>HRONOV</w:t>
      </w:r>
      <w:r w:rsidRPr="009742E2">
        <w:rPr>
          <w:b/>
          <w:bCs/>
        </w:rPr>
        <w:t xml:space="preserve"> – GARANTOVANÁ NABÍDKA SLUŽBY</w:t>
      </w:r>
    </w:p>
    <w:p w14:paraId="584D899E" w14:textId="77777777" w:rsidR="00A82249" w:rsidRPr="009742E2" w:rsidRDefault="00A82249" w:rsidP="00A82249">
      <w:r w:rsidRPr="009742E2">
        <w:t>Garantovaná nabídka obsahuje informace pro zájemce nebo uživatele o tom, co mohou od poskytovatele sociální služby očekávat. U všech úkonů je uvedena minimální časová garance, kterou lze přechodně navýšit v případě, že má služba volnou kapacitu.    </w:t>
      </w:r>
    </w:p>
    <w:p w14:paraId="2E2E090A" w14:textId="77777777" w:rsidR="00A82249" w:rsidRPr="009742E2" w:rsidRDefault="00A82249" w:rsidP="00A82249">
      <w:r w:rsidRPr="009742E2">
        <w:rPr>
          <w:b/>
          <w:bCs/>
        </w:rPr>
        <w:t>Základní sociální poradenství </w:t>
      </w:r>
      <w:r w:rsidRPr="009742E2">
        <w:t>znamená</w:t>
      </w:r>
      <w:r w:rsidRPr="009742E2">
        <w:rPr>
          <w:b/>
          <w:bCs/>
        </w:rPr>
        <w:t> bezplatnou</w:t>
      </w:r>
      <w:r w:rsidRPr="009742E2">
        <w:t> pomoc směřující k řešení nepříznivé sociální situace. Podáváme informace zejména v těchto oblastech:</w:t>
      </w:r>
    </w:p>
    <w:p w14:paraId="371D9256" w14:textId="77777777" w:rsidR="00A82249" w:rsidRPr="009742E2" w:rsidRDefault="00A82249" w:rsidP="00A82249">
      <w:pPr>
        <w:numPr>
          <w:ilvl w:val="0"/>
          <w:numId w:val="1"/>
        </w:numPr>
      </w:pPr>
      <w:r w:rsidRPr="009742E2">
        <w:t>Výběr vhodné služby dle individuálních potřeb zájemce</w:t>
      </w:r>
    </w:p>
    <w:p w14:paraId="0483AE95" w14:textId="77777777" w:rsidR="00A82249" w:rsidRPr="009742E2" w:rsidRDefault="00A82249" w:rsidP="00A82249">
      <w:pPr>
        <w:numPr>
          <w:ilvl w:val="0"/>
          <w:numId w:val="1"/>
        </w:numPr>
      </w:pPr>
      <w:r w:rsidRPr="009742E2">
        <w:t>Další formy pomoci (např. sociální dávky, možnosti zapůjčení kompenzačních pomůcek, odlehčovací pobyty apod.)</w:t>
      </w:r>
    </w:p>
    <w:p w14:paraId="4ACD4C97" w14:textId="77777777" w:rsidR="00A82249" w:rsidRPr="009742E2" w:rsidRDefault="00A82249" w:rsidP="00A82249">
      <w:pPr>
        <w:numPr>
          <w:ilvl w:val="0"/>
          <w:numId w:val="1"/>
        </w:numPr>
      </w:pPr>
      <w:r w:rsidRPr="009742E2">
        <w:t>Základní práva a povinnosti zájemců o službu nebo uživatelů sociální služby, další dostupné zdroje pomoci</w:t>
      </w:r>
    </w:p>
    <w:p w14:paraId="41001B1E" w14:textId="77777777" w:rsidR="00A82249" w:rsidRPr="009742E2" w:rsidRDefault="00A82249" w:rsidP="00A82249">
      <w:pPr>
        <w:numPr>
          <w:ilvl w:val="0"/>
          <w:numId w:val="1"/>
        </w:numPr>
      </w:pPr>
      <w:r w:rsidRPr="009742E2">
        <w:t>Možnosti podpory členů rodiny, pokud se spolupodílí na péči o blízkou osobu</w:t>
      </w:r>
    </w:p>
    <w:p w14:paraId="3C1D14B5" w14:textId="77777777" w:rsidR="00A82249" w:rsidRPr="009742E2" w:rsidRDefault="00A82249" w:rsidP="00A82249">
      <w:r w:rsidRPr="009742E2">
        <w:rPr>
          <w:b/>
          <w:bCs/>
        </w:rPr>
        <w:t>Dostupnost a časová garance:</w:t>
      </w:r>
    </w:p>
    <w:p w14:paraId="42B0302E" w14:textId="77777777" w:rsidR="00A82249" w:rsidRDefault="00A82249" w:rsidP="00A82249">
      <w:r w:rsidRPr="009742E2">
        <w:t xml:space="preserve">Základní sociální poradenství poskytuje vedoucí služby </w:t>
      </w:r>
      <w:r>
        <w:t xml:space="preserve">v kanceláři sociálně zdravotního odboru </w:t>
      </w:r>
      <w:r w:rsidRPr="009742E2">
        <w:t xml:space="preserve">na adrese </w:t>
      </w:r>
      <w:r>
        <w:t>Na Drahách 924</w:t>
      </w:r>
      <w:r w:rsidRPr="009742E2">
        <w:t xml:space="preserve">, </w:t>
      </w:r>
      <w:r>
        <w:t>Hronov (Kalinův dům)</w:t>
      </w:r>
      <w:r w:rsidRPr="009742E2">
        <w:t>, v</w:t>
      </w:r>
      <w:r>
        <w:t> </w:t>
      </w:r>
      <w:r w:rsidRPr="009742E2">
        <w:t>po</w:t>
      </w:r>
      <w:r>
        <w:t>ndělí a ve středu</w:t>
      </w:r>
      <w:r w:rsidRPr="009742E2">
        <w:t xml:space="preserve"> od </w:t>
      </w:r>
      <w:r>
        <w:t>8</w:t>
      </w:r>
      <w:r w:rsidRPr="009742E2">
        <w:t>:00 do 17:00, v</w:t>
      </w:r>
      <w:r>
        <w:t xml:space="preserve"> úterý od 10:00 do 15:00, ve čtvrtek a pátek od 8:00 do 12:00 </w:t>
      </w:r>
    </w:p>
    <w:p w14:paraId="7C353909" w14:textId="77777777" w:rsidR="00A82249" w:rsidRDefault="00A82249" w:rsidP="00A82249">
      <w:r w:rsidRPr="009742E2">
        <w:t>Sociální pracovnice pečovatelské služby v</w:t>
      </w:r>
      <w:r>
        <w:t> </w:t>
      </w:r>
      <w:r w:rsidRPr="009742E2">
        <w:t>po</w:t>
      </w:r>
      <w:r>
        <w:t>ndělí a ve středu</w:t>
      </w:r>
      <w:r w:rsidRPr="009742E2">
        <w:t xml:space="preserve"> od </w:t>
      </w:r>
      <w:r>
        <w:t>8</w:t>
      </w:r>
      <w:r w:rsidRPr="009742E2">
        <w:t>:00 do 17:00, v</w:t>
      </w:r>
      <w:r>
        <w:t xml:space="preserve"> úterý od 10:00 do 15:00, ve čtvrtek a pátek od 8:00 do 12:00  </w:t>
      </w:r>
      <w:r w:rsidRPr="009742E2">
        <w:t>v sídle pečovatelské služby</w:t>
      </w:r>
      <w:r>
        <w:t>, v kanceláři sociálního pracovníka pečovatelské služby</w:t>
      </w:r>
      <w:r w:rsidRPr="009742E2">
        <w:t xml:space="preserve">, na adrese </w:t>
      </w:r>
      <w:r>
        <w:t>Na Drahách 924</w:t>
      </w:r>
      <w:r w:rsidRPr="009742E2">
        <w:t xml:space="preserve">, </w:t>
      </w:r>
      <w:r>
        <w:t>Hronov (Kalinův dům)</w:t>
      </w:r>
      <w:r w:rsidRPr="009742E2">
        <w:t xml:space="preserve">. </w:t>
      </w:r>
    </w:p>
    <w:p w14:paraId="20DA16CB" w14:textId="77777777" w:rsidR="00A82249" w:rsidRPr="009742E2" w:rsidRDefault="00A82249" w:rsidP="00A82249">
      <w:r w:rsidRPr="009742E2">
        <w:t>Osobní schůzku si lze domluvit i telefonicky, e</w:t>
      </w:r>
      <w:r w:rsidRPr="009742E2">
        <w:noBreakHyphen/>
        <w:t>mailem nebo prostřednictvím pracovníka v sociálních službách (pečovatelky).</w:t>
      </w:r>
    </w:p>
    <w:p w14:paraId="69A91B6C" w14:textId="77777777" w:rsidR="00A82249" w:rsidRPr="009742E2" w:rsidRDefault="00A82249" w:rsidP="00A82249">
      <w:pPr>
        <w:spacing w:after="0"/>
      </w:pPr>
      <w:r w:rsidRPr="009742E2">
        <w:t xml:space="preserve">Kontakty: Bc. </w:t>
      </w:r>
      <w:r>
        <w:t>Andrea Hrzánová</w:t>
      </w:r>
      <w:r w:rsidRPr="009742E2">
        <w:t xml:space="preserve">, tel. </w:t>
      </w:r>
      <w:r>
        <w:t>736 629 642</w:t>
      </w:r>
      <w:r w:rsidRPr="009742E2">
        <w:t>, </w:t>
      </w:r>
      <w:hyperlink r:id="rId5" w:history="1">
        <w:r w:rsidRPr="00B8759C">
          <w:rPr>
            <w:rStyle w:val="Hypertextovodkaz"/>
          </w:rPr>
          <w:t>andrea.hrzanova@mestohronov.cz</w:t>
        </w:r>
      </w:hyperlink>
    </w:p>
    <w:p w14:paraId="178DE87C" w14:textId="77777777" w:rsidR="00A82249" w:rsidRDefault="00A82249" w:rsidP="00A82249">
      <w:pPr>
        <w:spacing w:after="0"/>
      </w:pPr>
      <w:r w:rsidRPr="009742E2">
        <w:t xml:space="preserve">                    </w:t>
      </w:r>
      <w:r>
        <w:t xml:space="preserve"> Irena Lelková</w:t>
      </w:r>
      <w:r w:rsidRPr="009742E2">
        <w:t xml:space="preserve">, tel. </w:t>
      </w:r>
      <w:r>
        <w:t>736 629 653</w:t>
      </w:r>
      <w:r w:rsidRPr="009742E2">
        <w:t>,  </w:t>
      </w:r>
      <w:hyperlink r:id="rId6" w:history="1">
        <w:r w:rsidRPr="00B8759C">
          <w:rPr>
            <w:rStyle w:val="Hypertextovodkaz"/>
          </w:rPr>
          <w:t>socialni-odbor@mestohronov.cz</w:t>
        </w:r>
      </w:hyperlink>
    </w:p>
    <w:p w14:paraId="3A1CA641" w14:textId="77777777" w:rsidR="00A82249" w:rsidRPr="009742E2" w:rsidRDefault="00A82249" w:rsidP="00A82249">
      <w:pPr>
        <w:spacing w:after="0"/>
      </w:pPr>
    </w:p>
    <w:p w14:paraId="7822D0D8" w14:textId="77777777" w:rsidR="00A82249" w:rsidRPr="009742E2" w:rsidRDefault="00A82249" w:rsidP="00A82249">
      <w:r w:rsidRPr="009742E2">
        <w:rPr>
          <w:b/>
          <w:bCs/>
        </w:rPr>
        <w:t>Úhrada a ceník:</w:t>
      </w:r>
    </w:p>
    <w:p w14:paraId="6AB2E860" w14:textId="77777777" w:rsidR="00A82249" w:rsidRPr="009742E2" w:rsidRDefault="00A82249" w:rsidP="00A82249">
      <w:r w:rsidRPr="009742E2">
        <w:t xml:space="preserve">Uživatelé hradí jednotlivé úkony PS dle platného ceníku schváleného RM </w:t>
      </w:r>
      <w:r>
        <w:t>Hronov</w:t>
      </w:r>
      <w:r w:rsidRPr="009742E2">
        <w:t>. Do úkonů s hodinovou sazbou se do výše úhrady započítává skutečný čas, který pečovatelka stráví při poskytování úkonu. Úkony spojené s praním a žehlením prádla jsou účtovány za kilogram. Cena úkonu dovoz nebo donáška jídla a velký nákup jsou účtovány za úkon dle platného ceníku PS.</w:t>
      </w:r>
    </w:p>
    <w:p w14:paraId="475A4562" w14:textId="77777777" w:rsidR="00A82249" w:rsidRDefault="00A82249" w:rsidP="00A82249"/>
    <w:p w14:paraId="2F87FB42" w14:textId="77777777" w:rsidR="00A82249" w:rsidRDefault="00A82249" w:rsidP="00A82249"/>
    <w:p w14:paraId="4E02DA6D" w14:textId="77777777" w:rsidR="00A82249" w:rsidRDefault="00A82249" w:rsidP="00A82249"/>
    <w:p w14:paraId="491AABCB" w14:textId="77777777" w:rsidR="00A82249" w:rsidRDefault="00A82249" w:rsidP="00A82249"/>
    <w:p w14:paraId="110F22C1" w14:textId="77777777" w:rsidR="00A82249" w:rsidRDefault="00A82249" w:rsidP="00A82249"/>
    <w:p w14:paraId="6C899918" w14:textId="1F3D6317" w:rsidR="00A82249" w:rsidRPr="009742E2" w:rsidRDefault="00A82249" w:rsidP="00A82249">
      <w:r w:rsidRPr="009742E2">
        <w:t> </w:t>
      </w:r>
    </w:p>
    <w:p w14:paraId="79947AAA" w14:textId="77777777" w:rsidR="00A82249" w:rsidRDefault="00A82249" w:rsidP="009742E2">
      <w:pPr>
        <w:rPr>
          <w:b/>
          <w:bCs/>
        </w:rPr>
      </w:pPr>
    </w:p>
    <w:p w14:paraId="4F4219AB" w14:textId="50B63823" w:rsidR="009742E2" w:rsidRPr="00A82249" w:rsidRDefault="009742E2" w:rsidP="009742E2">
      <w:pPr>
        <w:rPr>
          <w:u w:val="single"/>
        </w:rPr>
      </w:pPr>
      <w:r w:rsidRPr="00A82249">
        <w:rPr>
          <w:b/>
          <w:bCs/>
          <w:u w:val="single"/>
        </w:rPr>
        <w:lastRenderedPageBreak/>
        <w:t xml:space="preserve">Pečovatelská služba </w:t>
      </w:r>
      <w:r w:rsidR="00C26BED" w:rsidRPr="00A82249">
        <w:rPr>
          <w:b/>
          <w:bCs/>
          <w:u w:val="single"/>
        </w:rPr>
        <w:t>Hronov</w:t>
      </w:r>
      <w:r w:rsidRPr="00A82249">
        <w:rPr>
          <w:b/>
          <w:bCs/>
          <w:u w:val="single"/>
        </w:rPr>
        <w:t xml:space="preserve"> poskytuje sociální služby v následujících oblastech a rozsahu:</w:t>
      </w:r>
    </w:p>
    <w:p w14:paraId="35DF9E2C" w14:textId="22B29D69" w:rsidR="009742E2" w:rsidRPr="00A82249" w:rsidRDefault="009742E2" w:rsidP="00A82249">
      <w:pPr>
        <w:pStyle w:val="Odstavecseseznamem"/>
        <w:numPr>
          <w:ilvl w:val="0"/>
          <w:numId w:val="42"/>
        </w:numPr>
        <w:rPr>
          <w:b/>
          <w:bCs/>
          <w:u w:val="single"/>
        </w:rPr>
      </w:pPr>
      <w:r w:rsidRPr="00A82249">
        <w:rPr>
          <w:b/>
          <w:bCs/>
          <w:u w:val="single"/>
        </w:rPr>
        <w:t>Pomoc při zvládání běžných úkonů péče o vlastní osobu</w:t>
      </w:r>
    </w:p>
    <w:p w14:paraId="5EC3CAC9" w14:textId="77777777" w:rsidR="009742E2" w:rsidRPr="009742E2" w:rsidRDefault="009742E2" w:rsidP="009742E2">
      <w:r w:rsidRPr="009742E2">
        <w:t>V oblasti pomoci při zvládání běžných úkonů péče o vlastní osobu nabízíme činnosti, které směřují ke zlepšení nepříznivé sociální situace. Dbáme na individuální potřeby každého uživatele a snažíme se společně s uživatelem o zachování maximální možné samostatnosti. Činnosti lze kombinovat nebo využít jen některé z nich.</w:t>
      </w:r>
    </w:p>
    <w:p w14:paraId="184761D4" w14:textId="77777777" w:rsidR="009742E2" w:rsidRPr="009742E2" w:rsidRDefault="009742E2" w:rsidP="009742E2">
      <w:pPr>
        <w:numPr>
          <w:ilvl w:val="0"/>
          <w:numId w:val="2"/>
        </w:numPr>
      </w:pPr>
      <w:r w:rsidRPr="009742E2">
        <w:rPr>
          <w:b/>
          <w:bCs/>
        </w:rPr>
        <w:t>Pomoc a podpora při podávání jídla a pití </w:t>
      </w:r>
      <w:r w:rsidRPr="009742E2">
        <w:t>znamená:</w:t>
      </w:r>
    </w:p>
    <w:p w14:paraId="0580CF92" w14:textId="77777777" w:rsidR="009742E2" w:rsidRPr="009742E2" w:rsidRDefault="009742E2" w:rsidP="009742E2">
      <w:r w:rsidRPr="009742E2">
        <w:t>Uživateli, který se nemůže pro svůj zdravotní stav nebo věk najíst nebo napít sám, pomáháme se sousty, vedením lžíce do úst, přidržením hrnečku nebo brčka. Obdobně při podávání tekutin nebo mixované stravy. Jedná se o předem připravené potraviny nebo nápoje, které krájíme, mixujeme, ohříváme, tak, aby bylo podávání do úst a polykání pro uživatele co nejpohodlnější a bezpečné. Součástí úkonu je příprava uživatele (ochrana proti znečištění potravinami, úprava polohy) a následně umytí nebo úklid použitého nádobí a pomůcek (stolek, tác). K podávání stravy nepoužíváme sondy.</w:t>
      </w:r>
    </w:p>
    <w:p w14:paraId="39A7C771" w14:textId="77777777" w:rsidR="009742E2" w:rsidRPr="008504D3" w:rsidRDefault="009742E2" w:rsidP="004B3EA4">
      <w:pPr>
        <w:spacing w:after="0"/>
      </w:pPr>
      <w:r w:rsidRPr="008504D3">
        <w:t>Časová garance: minimálně 15 minut, maximálně 4 x denně</w:t>
      </w:r>
    </w:p>
    <w:p w14:paraId="749B04C0" w14:textId="37F08F74" w:rsidR="009742E2" w:rsidRPr="008504D3" w:rsidRDefault="009742E2" w:rsidP="004B3EA4">
      <w:pPr>
        <w:numPr>
          <w:ilvl w:val="0"/>
          <w:numId w:val="3"/>
        </w:numPr>
        <w:spacing w:after="0"/>
      </w:pPr>
      <w:r w:rsidRPr="008504D3">
        <w:t>po - pá od 6:30 do </w:t>
      </w:r>
      <w:r w:rsidR="001B22C3">
        <w:t>17</w:t>
      </w:r>
      <w:r w:rsidRPr="008504D3">
        <w:t>:</w:t>
      </w:r>
      <w:r w:rsidR="00C26BED" w:rsidRPr="008504D3">
        <w:t>3</w:t>
      </w:r>
      <w:r w:rsidRPr="008504D3">
        <w:t>0 hod.</w:t>
      </w:r>
    </w:p>
    <w:p w14:paraId="7A123D9F" w14:textId="3C91180A" w:rsidR="009742E2" w:rsidRPr="008504D3" w:rsidRDefault="009742E2" w:rsidP="004B3EA4">
      <w:pPr>
        <w:numPr>
          <w:ilvl w:val="0"/>
          <w:numId w:val="3"/>
        </w:numPr>
        <w:spacing w:after="0"/>
      </w:pPr>
      <w:r w:rsidRPr="008504D3">
        <w:t>po – pá od </w:t>
      </w:r>
      <w:r w:rsidR="00C26BED" w:rsidRPr="008504D3">
        <w:t>1</w:t>
      </w:r>
      <w:r w:rsidR="001B22C3">
        <w:t>7</w:t>
      </w:r>
      <w:r w:rsidR="00C26BED" w:rsidRPr="008504D3">
        <w:t>:30</w:t>
      </w:r>
      <w:r w:rsidRPr="008504D3">
        <w:t xml:space="preserve"> do </w:t>
      </w:r>
      <w:r w:rsidR="001B22C3">
        <w:t>20</w:t>
      </w:r>
      <w:r w:rsidR="00C26BED" w:rsidRPr="008504D3">
        <w:t>:00</w:t>
      </w:r>
      <w:r w:rsidRPr="008504D3">
        <w:t xml:space="preserve"> + víkend dle dohody</w:t>
      </w:r>
    </w:p>
    <w:p w14:paraId="3D4918AB" w14:textId="77777777" w:rsidR="004B3EA4" w:rsidRDefault="009742E2" w:rsidP="004B3EA4">
      <w:pPr>
        <w:spacing w:after="0"/>
      </w:pPr>
      <w:r w:rsidRPr="008504D3">
        <w:t>Cena: 1</w:t>
      </w:r>
      <w:r w:rsidR="00B52F04" w:rsidRPr="008504D3">
        <w:t>6</w:t>
      </w:r>
      <w:r w:rsidRPr="008504D3">
        <w:t>5,-Kč/hod.</w:t>
      </w:r>
      <w:r w:rsidRPr="008504D3">
        <w:br/>
      </w:r>
      <w:r w:rsidRPr="009742E2">
        <w:t>Personální garance: 1 pečovatelka     </w:t>
      </w:r>
    </w:p>
    <w:p w14:paraId="28D2F0FA" w14:textId="5194045E" w:rsidR="009742E2" w:rsidRPr="009742E2" w:rsidRDefault="009742E2" w:rsidP="004B3EA4">
      <w:pPr>
        <w:spacing w:after="0"/>
      </w:pPr>
      <w:r w:rsidRPr="009742E2">
        <w:t>                     </w:t>
      </w:r>
    </w:p>
    <w:p w14:paraId="3F73762B" w14:textId="77777777" w:rsidR="009742E2" w:rsidRPr="009742E2" w:rsidRDefault="009742E2" w:rsidP="009742E2">
      <w:pPr>
        <w:numPr>
          <w:ilvl w:val="0"/>
          <w:numId w:val="4"/>
        </w:numPr>
      </w:pPr>
      <w:r w:rsidRPr="009742E2">
        <w:rPr>
          <w:b/>
          <w:bCs/>
        </w:rPr>
        <w:t>Pomoc při oblékání a svlékání včetně speciálních pomůcek</w:t>
      </w:r>
      <w:r w:rsidRPr="009742E2">
        <w:t> znamená:</w:t>
      </w:r>
    </w:p>
    <w:p w14:paraId="4B89372C" w14:textId="77777777" w:rsidR="009742E2" w:rsidRPr="009742E2" w:rsidRDefault="009742E2" w:rsidP="009742E2">
      <w:r w:rsidRPr="009742E2">
        <w:t>Uživateli, který potřebuje pomoc při oblékání nebo svlékání prádla, oděvu, dále při navlékání nebo svlékání ortézy, protézy apod. poskytujeme pomoc nebo asistenci při těchto činnostech.</w:t>
      </w:r>
    </w:p>
    <w:p w14:paraId="6A166DDF" w14:textId="77777777" w:rsidR="009742E2" w:rsidRPr="008504D3" w:rsidRDefault="009742E2" w:rsidP="004B3EA4">
      <w:pPr>
        <w:spacing w:after="0"/>
      </w:pPr>
      <w:r w:rsidRPr="008504D3">
        <w:t>Časová garance: minimálně 10 minut, maximálně 3 x denně</w:t>
      </w:r>
    </w:p>
    <w:p w14:paraId="1F4568AE" w14:textId="77777777" w:rsidR="001B22C3" w:rsidRPr="008504D3" w:rsidRDefault="00C26BED" w:rsidP="001B22C3">
      <w:pPr>
        <w:numPr>
          <w:ilvl w:val="0"/>
          <w:numId w:val="3"/>
        </w:numPr>
        <w:spacing w:after="0"/>
      </w:pPr>
      <w:r w:rsidRPr="008504D3">
        <w:t>po - pá od 6:30 do </w:t>
      </w:r>
      <w:r w:rsidR="001B22C3">
        <w:t>17</w:t>
      </w:r>
      <w:r w:rsidR="001B22C3" w:rsidRPr="008504D3">
        <w:t>:30 hod.</w:t>
      </w:r>
    </w:p>
    <w:p w14:paraId="44CD9DF9" w14:textId="77777777" w:rsidR="001B22C3" w:rsidRPr="008504D3" w:rsidRDefault="001B22C3" w:rsidP="001B22C3">
      <w:pPr>
        <w:numPr>
          <w:ilvl w:val="0"/>
          <w:numId w:val="3"/>
        </w:numPr>
        <w:spacing w:after="0"/>
      </w:pPr>
      <w:r w:rsidRPr="008504D3">
        <w:t>po – pá od 1</w:t>
      </w:r>
      <w:r>
        <w:t>7</w:t>
      </w:r>
      <w:r w:rsidRPr="008504D3">
        <w:t>:30 do </w:t>
      </w:r>
      <w:r>
        <w:t>20</w:t>
      </w:r>
      <w:r w:rsidRPr="008504D3">
        <w:t>:00 + víkend dle dohody</w:t>
      </w:r>
    </w:p>
    <w:p w14:paraId="31B796A3" w14:textId="1F322D3B" w:rsidR="009742E2" w:rsidRDefault="009742E2" w:rsidP="001B22C3">
      <w:pPr>
        <w:numPr>
          <w:ilvl w:val="0"/>
          <w:numId w:val="3"/>
        </w:numPr>
        <w:spacing w:after="0"/>
      </w:pPr>
      <w:r w:rsidRPr="009742E2">
        <w:t>Cena: 1</w:t>
      </w:r>
      <w:r w:rsidR="00B52F04">
        <w:t>6</w:t>
      </w:r>
      <w:r w:rsidRPr="009742E2">
        <w:t>5,-Kč/hod</w:t>
      </w:r>
      <w:r w:rsidRPr="009742E2">
        <w:br/>
        <w:t>Personální garance: 1 - 2 pečovatelky dle individuálních potřeb uživatele</w:t>
      </w:r>
    </w:p>
    <w:p w14:paraId="34D66698" w14:textId="77777777" w:rsidR="004B3EA4" w:rsidRDefault="004B3EA4" w:rsidP="004B3EA4">
      <w:pPr>
        <w:spacing w:after="0"/>
      </w:pPr>
    </w:p>
    <w:p w14:paraId="31602C66" w14:textId="77777777" w:rsidR="004B3EA4" w:rsidRDefault="004B3EA4" w:rsidP="004B3EA4">
      <w:pPr>
        <w:spacing w:after="0"/>
      </w:pPr>
    </w:p>
    <w:p w14:paraId="5D4B44A2" w14:textId="0B871ABA" w:rsidR="00595225" w:rsidRPr="009742E2" w:rsidRDefault="00595225" w:rsidP="00595225">
      <w:pPr>
        <w:numPr>
          <w:ilvl w:val="0"/>
          <w:numId w:val="8"/>
        </w:numPr>
      </w:pPr>
      <w:r w:rsidRPr="009742E2">
        <w:rPr>
          <w:b/>
          <w:bCs/>
        </w:rPr>
        <w:t>Pomoc při prostorové orientaci</w:t>
      </w:r>
      <w:r>
        <w:rPr>
          <w:b/>
          <w:bCs/>
        </w:rPr>
        <w:t>, samostatném pohybu ve vnitřním prostoru</w:t>
      </w:r>
      <w:r w:rsidRPr="009742E2">
        <w:rPr>
          <w:b/>
          <w:bCs/>
        </w:rPr>
        <w:t> </w:t>
      </w:r>
      <w:r w:rsidRPr="009742E2">
        <w:t>znamená:</w:t>
      </w:r>
    </w:p>
    <w:p w14:paraId="2B94DD76" w14:textId="77777777" w:rsidR="00595225" w:rsidRPr="009742E2" w:rsidRDefault="00595225" w:rsidP="00595225">
      <w:r w:rsidRPr="009742E2">
        <w:t>Uživateli, který má z důvodu zdravotního stavu nebo věku sníženou schopnost samostatného pohybu v domácnosti ovlivněnou zhoršenou prostorovou orientací, poskytujeme pomoc při nácviku pohybu v bytě nebo domě, překonávání překážek, doprovod na WC, nebo do jiné místnosti v bytě, a to i s využitím zdravotnických pomůcek (např. různé typy chodítek). </w:t>
      </w:r>
    </w:p>
    <w:p w14:paraId="0900BB3B" w14:textId="77777777" w:rsidR="00595225" w:rsidRPr="008504D3" w:rsidRDefault="00595225" w:rsidP="004B3EA4">
      <w:pPr>
        <w:spacing w:after="0"/>
      </w:pPr>
      <w:r w:rsidRPr="008504D3">
        <w:t>Časová garance: minimálně 5 minut, maximálně 3 x denně.</w:t>
      </w:r>
    </w:p>
    <w:p w14:paraId="7C1B8538" w14:textId="77777777" w:rsidR="00595225" w:rsidRPr="008504D3" w:rsidRDefault="00595225" w:rsidP="004B3EA4">
      <w:pPr>
        <w:numPr>
          <w:ilvl w:val="0"/>
          <w:numId w:val="3"/>
        </w:numPr>
        <w:spacing w:after="0"/>
      </w:pPr>
      <w:r w:rsidRPr="008504D3">
        <w:t>po - pá od 6:30 do 15:30 hod.</w:t>
      </w:r>
    </w:p>
    <w:p w14:paraId="1DC7BF62" w14:textId="77777777" w:rsidR="00595225" w:rsidRPr="009742E2" w:rsidRDefault="00595225" w:rsidP="004B3EA4">
      <w:pPr>
        <w:spacing w:after="0"/>
      </w:pPr>
      <w:r w:rsidRPr="009742E2">
        <w:t>Cena: 1</w:t>
      </w:r>
      <w:r>
        <w:t>6</w:t>
      </w:r>
      <w:r w:rsidRPr="009742E2">
        <w:t>5,-Kč/hod.</w:t>
      </w:r>
      <w:r w:rsidRPr="009742E2">
        <w:br/>
        <w:t>Personální garance: 1-2 pečovatelky dle individuálních potřeb uživatele</w:t>
      </w:r>
    </w:p>
    <w:p w14:paraId="005F2641" w14:textId="77777777" w:rsidR="00595225" w:rsidRPr="009742E2" w:rsidRDefault="00595225" w:rsidP="009742E2"/>
    <w:p w14:paraId="6B1AB2FE" w14:textId="77777777" w:rsidR="009742E2" w:rsidRPr="009742E2" w:rsidRDefault="009742E2" w:rsidP="009742E2">
      <w:pPr>
        <w:numPr>
          <w:ilvl w:val="0"/>
          <w:numId w:val="6"/>
        </w:numPr>
      </w:pPr>
      <w:r w:rsidRPr="009742E2">
        <w:rPr>
          <w:b/>
          <w:bCs/>
        </w:rPr>
        <w:t>Pomoc při přesunu na lůžko nebo vozík</w:t>
      </w:r>
      <w:r w:rsidRPr="009742E2">
        <w:t> znamená:</w:t>
      </w:r>
    </w:p>
    <w:p w14:paraId="7A51BAEC" w14:textId="77777777" w:rsidR="009742E2" w:rsidRPr="009742E2" w:rsidRDefault="009742E2" w:rsidP="009742E2">
      <w:r w:rsidRPr="009742E2">
        <w:lastRenderedPageBreak/>
        <w:t>Uživateli, který se nemůže samostatně bez pomoci druhé osoby přemístit z lůžka na vozík (do křesla) nebo zpět, asistujeme nebo pomáháme při přesunu. Pečovatelka připraví vozík, chodítko nebo jinou pomůcku, před použitím zkontroluje její funkčnost. Dbá na bezpečnost uživatele i svoji, v případě potřeby využije pomoc další pečovatelky.</w:t>
      </w:r>
    </w:p>
    <w:p w14:paraId="2C7CEB4B" w14:textId="77777777" w:rsidR="009742E2" w:rsidRPr="008504D3" w:rsidRDefault="009742E2" w:rsidP="004B3EA4">
      <w:pPr>
        <w:spacing w:after="0"/>
      </w:pPr>
      <w:r w:rsidRPr="008504D3">
        <w:t>Časová garance: minimálně 5 minut, maximálně 3 x denně</w:t>
      </w:r>
    </w:p>
    <w:p w14:paraId="418A6E67" w14:textId="77777777" w:rsidR="001B22C3" w:rsidRPr="008504D3" w:rsidRDefault="00C26BED" w:rsidP="001B22C3">
      <w:pPr>
        <w:numPr>
          <w:ilvl w:val="0"/>
          <w:numId w:val="3"/>
        </w:numPr>
        <w:spacing w:after="0"/>
      </w:pPr>
      <w:r w:rsidRPr="008504D3">
        <w:t>po - pá od 6:30 do </w:t>
      </w:r>
      <w:r w:rsidR="001B22C3">
        <w:t>17</w:t>
      </w:r>
      <w:r w:rsidR="001B22C3" w:rsidRPr="008504D3">
        <w:t>:30 hod.</w:t>
      </w:r>
    </w:p>
    <w:p w14:paraId="76BA3BA8" w14:textId="77777777" w:rsidR="001B22C3" w:rsidRPr="008504D3" w:rsidRDefault="001B22C3" w:rsidP="001B22C3">
      <w:pPr>
        <w:numPr>
          <w:ilvl w:val="0"/>
          <w:numId w:val="3"/>
        </w:numPr>
        <w:spacing w:after="0"/>
      </w:pPr>
      <w:r w:rsidRPr="008504D3">
        <w:t>po – pá od 1</w:t>
      </w:r>
      <w:r>
        <w:t>7</w:t>
      </w:r>
      <w:r w:rsidRPr="008504D3">
        <w:t>:30 do </w:t>
      </w:r>
      <w:r>
        <w:t>20</w:t>
      </w:r>
      <w:r w:rsidRPr="008504D3">
        <w:t>:00 + víkend dle dohody</w:t>
      </w:r>
    </w:p>
    <w:p w14:paraId="74AC689B" w14:textId="618F9EDB" w:rsidR="009742E2" w:rsidRPr="009742E2" w:rsidRDefault="009742E2" w:rsidP="001B22C3">
      <w:pPr>
        <w:numPr>
          <w:ilvl w:val="0"/>
          <w:numId w:val="3"/>
        </w:numPr>
        <w:spacing w:after="0"/>
      </w:pPr>
      <w:r w:rsidRPr="009742E2">
        <w:t>Cena: 1</w:t>
      </w:r>
      <w:r w:rsidR="00B52F04">
        <w:t>6</w:t>
      </w:r>
      <w:r w:rsidRPr="009742E2">
        <w:t>5,-Kč/hod</w:t>
      </w:r>
      <w:r w:rsidRPr="009742E2">
        <w:br/>
        <w:t>Personální garance: 1 – 2 pečovatelky dle individuální potřeby uživatele</w:t>
      </w:r>
    </w:p>
    <w:p w14:paraId="3339289F" w14:textId="77777777" w:rsidR="00595225" w:rsidRDefault="00595225" w:rsidP="009742E2">
      <w:pPr>
        <w:rPr>
          <w:b/>
          <w:bCs/>
        </w:rPr>
      </w:pPr>
    </w:p>
    <w:p w14:paraId="690ED927" w14:textId="6A1BB7C9" w:rsidR="009742E2" w:rsidRPr="00FC2F2B" w:rsidRDefault="009742E2" w:rsidP="00FC2F2B">
      <w:pPr>
        <w:pStyle w:val="Odstavecseseznamem"/>
        <w:numPr>
          <w:ilvl w:val="0"/>
          <w:numId w:val="42"/>
        </w:numPr>
        <w:rPr>
          <w:u w:val="single"/>
        </w:rPr>
      </w:pPr>
      <w:r w:rsidRPr="00FC2F2B">
        <w:rPr>
          <w:b/>
          <w:bCs/>
          <w:u w:val="single"/>
        </w:rPr>
        <w:t xml:space="preserve">Pomoc při osobní hygieně </w:t>
      </w:r>
    </w:p>
    <w:p w14:paraId="79AD94CA" w14:textId="0E50FC88" w:rsidR="009742E2" w:rsidRPr="009742E2" w:rsidRDefault="009742E2" w:rsidP="009742E2">
      <w:r w:rsidRPr="009742E2">
        <w:t xml:space="preserve">V oblasti pomoci při osobní hygieně poskytujeme úkony prostřednictvím terénní pečovatelské služby. Úkony jsou poskytovány v domácnosti </w:t>
      </w:r>
      <w:r w:rsidR="00541B01">
        <w:t xml:space="preserve"> </w:t>
      </w:r>
      <w:r w:rsidRPr="009742E2">
        <w:t>uživatele . Činnosti lze kombinovat nebo využít jen některé z nich.</w:t>
      </w:r>
    </w:p>
    <w:p w14:paraId="1332119B" w14:textId="77777777" w:rsidR="009742E2" w:rsidRPr="009742E2" w:rsidRDefault="009742E2" w:rsidP="009742E2">
      <w:pPr>
        <w:numPr>
          <w:ilvl w:val="0"/>
          <w:numId w:val="10"/>
        </w:numPr>
      </w:pPr>
      <w:r w:rsidRPr="009742E2">
        <w:rPr>
          <w:b/>
          <w:bCs/>
        </w:rPr>
        <w:t>Pomoc při úkonech osobní hygieny </w:t>
      </w:r>
      <w:r w:rsidRPr="009742E2">
        <w:t>znamená:</w:t>
      </w:r>
    </w:p>
    <w:p w14:paraId="02DA237B" w14:textId="64593A20" w:rsidR="009742E2" w:rsidRPr="009742E2" w:rsidRDefault="009742E2" w:rsidP="004B3EA4">
      <w:pPr>
        <w:pStyle w:val="Odstavecseseznamem"/>
        <w:numPr>
          <w:ilvl w:val="0"/>
          <w:numId w:val="41"/>
        </w:numPr>
      </w:pPr>
      <w:r w:rsidRPr="009742E2">
        <w:t>Běžnou denní hygienu v domácnosti uživatele (mytí obličeje, rukou; mytí jednotlivých částí těla – zad, nohou; hygiena při výměně inkontinenční pomůcky; holení obličeje holicím strojkem nebo planžetou; promazávání pokožky)</w:t>
      </w:r>
    </w:p>
    <w:p w14:paraId="058FD3B2" w14:textId="77777777" w:rsidR="009742E2" w:rsidRPr="004B3EA4" w:rsidRDefault="009742E2" w:rsidP="004B3EA4">
      <w:pPr>
        <w:spacing w:after="0"/>
      </w:pPr>
      <w:r w:rsidRPr="004B3EA4">
        <w:t>Časová garance: minimálně 5 minut, maximálně 3 x denně</w:t>
      </w:r>
    </w:p>
    <w:p w14:paraId="4658BDE6" w14:textId="77777777" w:rsidR="001B22C3" w:rsidRPr="008504D3" w:rsidRDefault="00C26BED" w:rsidP="001B22C3">
      <w:pPr>
        <w:numPr>
          <w:ilvl w:val="0"/>
          <w:numId w:val="3"/>
        </w:numPr>
        <w:spacing w:after="0"/>
      </w:pPr>
      <w:r w:rsidRPr="004B3EA4">
        <w:t>po - pá od 6:30 do </w:t>
      </w:r>
      <w:r w:rsidR="001B22C3">
        <w:t>17</w:t>
      </w:r>
      <w:r w:rsidR="001B22C3" w:rsidRPr="008504D3">
        <w:t>:30 hod.</w:t>
      </w:r>
    </w:p>
    <w:p w14:paraId="5579F3A6" w14:textId="77777777" w:rsidR="001B22C3" w:rsidRPr="008504D3" w:rsidRDefault="001B22C3" w:rsidP="001B22C3">
      <w:pPr>
        <w:numPr>
          <w:ilvl w:val="0"/>
          <w:numId w:val="3"/>
        </w:numPr>
        <w:spacing w:after="0"/>
      </w:pPr>
      <w:r w:rsidRPr="008504D3">
        <w:t>po – pá od 1</w:t>
      </w:r>
      <w:r>
        <w:t>7</w:t>
      </w:r>
      <w:r w:rsidRPr="008504D3">
        <w:t>:30 do </w:t>
      </w:r>
      <w:r>
        <w:t>20</w:t>
      </w:r>
      <w:r w:rsidRPr="008504D3">
        <w:t>:00 + víkend dle dohody</w:t>
      </w:r>
    </w:p>
    <w:p w14:paraId="74ED3625" w14:textId="42851201" w:rsidR="004B3EA4" w:rsidRPr="009742E2" w:rsidRDefault="004B3EA4" w:rsidP="001B22C3">
      <w:pPr>
        <w:numPr>
          <w:ilvl w:val="0"/>
          <w:numId w:val="3"/>
        </w:numPr>
        <w:spacing w:after="0"/>
      </w:pPr>
      <w:r w:rsidRPr="009742E2">
        <w:t>Cena: 1</w:t>
      </w:r>
      <w:r>
        <w:t>6</w:t>
      </w:r>
      <w:r w:rsidRPr="009742E2">
        <w:t>5,-Kč/hod</w:t>
      </w:r>
    </w:p>
    <w:p w14:paraId="4F1EBEF5" w14:textId="13A8B90B" w:rsidR="009742E2" w:rsidRDefault="009742E2" w:rsidP="004B3EA4">
      <w:pPr>
        <w:spacing w:after="0"/>
      </w:pPr>
      <w:r w:rsidRPr="004B3EA4">
        <w:t>Personální garance: 1 – 2 pečovatelky dle individuálních potřeb uživatele</w:t>
      </w:r>
    </w:p>
    <w:p w14:paraId="4741C9CC" w14:textId="77777777" w:rsidR="004B3EA4" w:rsidRPr="004B3EA4" w:rsidRDefault="004B3EA4" w:rsidP="004B3EA4">
      <w:pPr>
        <w:spacing w:after="0"/>
      </w:pPr>
    </w:p>
    <w:p w14:paraId="6990A959" w14:textId="3EFF0499" w:rsidR="009742E2" w:rsidRPr="009742E2" w:rsidRDefault="009742E2" w:rsidP="004B3EA4">
      <w:pPr>
        <w:pStyle w:val="Odstavecseseznamem"/>
        <w:numPr>
          <w:ilvl w:val="0"/>
          <w:numId w:val="41"/>
        </w:numPr>
      </w:pPr>
      <w:r w:rsidRPr="009742E2">
        <w:t>Sprchování nebo celkovou koupel v koupelně uživatele nebo na lůžku (včetně mytí vlasů)</w:t>
      </w:r>
      <w:r w:rsidR="000114FE">
        <w:t xml:space="preserve"> </w:t>
      </w:r>
    </w:p>
    <w:p w14:paraId="35F4E623" w14:textId="2DBB7B68" w:rsidR="00595225" w:rsidRPr="008504D3" w:rsidRDefault="009742E2" w:rsidP="004B3EA4">
      <w:pPr>
        <w:spacing w:after="0"/>
      </w:pPr>
      <w:r w:rsidRPr="008504D3">
        <w:t xml:space="preserve">Časová garance: minimálně 15 minut, maximálně </w:t>
      </w:r>
      <w:r w:rsidR="000114FE">
        <w:t>3</w:t>
      </w:r>
      <w:r w:rsidRPr="008504D3">
        <w:t xml:space="preserve"> x týdně, </w:t>
      </w:r>
    </w:p>
    <w:p w14:paraId="4198D553" w14:textId="77777777" w:rsidR="001B22C3" w:rsidRPr="008504D3" w:rsidRDefault="00595225" w:rsidP="001B22C3">
      <w:pPr>
        <w:numPr>
          <w:ilvl w:val="0"/>
          <w:numId w:val="3"/>
        </w:numPr>
        <w:spacing w:after="0"/>
      </w:pPr>
      <w:r w:rsidRPr="008504D3">
        <w:t>po - pá od 6:30 do </w:t>
      </w:r>
      <w:r w:rsidR="001B22C3">
        <w:t>17</w:t>
      </w:r>
      <w:r w:rsidR="001B22C3" w:rsidRPr="008504D3">
        <w:t>:30 hod.</w:t>
      </w:r>
    </w:p>
    <w:p w14:paraId="1F3CA6F3" w14:textId="77777777" w:rsidR="001B22C3" w:rsidRPr="008504D3" w:rsidRDefault="001B22C3" w:rsidP="001B22C3">
      <w:pPr>
        <w:numPr>
          <w:ilvl w:val="0"/>
          <w:numId w:val="3"/>
        </w:numPr>
        <w:spacing w:after="0"/>
      </w:pPr>
      <w:r w:rsidRPr="008504D3">
        <w:t>po – pá od 1</w:t>
      </w:r>
      <w:r>
        <w:t>7</w:t>
      </w:r>
      <w:r w:rsidRPr="008504D3">
        <w:t>:30 do </w:t>
      </w:r>
      <w:r>
        <w:t>20</w:t>
      </w:r>
      <w:r w:rsidRPr="008504D3">
        <w:t>:00 + víkend dle dohody</w:t>
      </w:r>
    </w:p>
    <w:p w14:paraId="4EDF8FD7" w14:textId="74DD6AED" w:rsidR="004B3EA4" w:rsidRPr="009742E2" w:rsidRDefault="004B3EA4" w:rsidP="001B22C3">
      <w:pPr>
        <w:numPr>
          <w:ilvl w:val="0"/>
          <w:numId w:val="3"/>
        </w:numPr>
        <w:spacing w:after="0"/>
      </w:pPr>
      <w:r w:rsidRPr="009742E2">
        <w:t>Cena: 1</w:t>
      </w:r>
      <w:r>
        <w:t>6</w:t>
      </w:r>
      <w:r w:rsidRPr="009742E2">
        <w:t>5,-Kč/hod</w:t>
      </w:r>
    </w:p>
    <w:p w14:paraId="6DBDAE32" w14:textId="4A91E289" w:rsidR="009742E2" w:rsidRPr="008504D3" w:rsidRDefault="009742E2" w:rsidP="004B3EA4">
      <w:pPr>
        <w:spacing w:after="0"/>
      </w:pPr>
      <w:r w:rsidRPr="008504D3">
        <w:t>Personální garance: 1 – 2 pečovatelky dle individuálních potřeb uživatele</w:t>
      </w:r>
    </w:p>
    <w:p w14:paraId="6840292E" w14:textId="77777777" w:rsidR="009742E2" w:rsidRPr="009742E2" w:rsidRDefault="009742E2" w:rsidP="009742E2">
      <w:r w:rsidRPr="009742E2">
        <w:br/>
        <w:t>Při poskytování pomoci při úkonech osobní hygieny má uživatel zajištěny své vlastní hygienické pomůcky (mýdlo, mycí gel, mycí pěna, ručník, žínka nebo jednorázová žínka, přípravky na ošetření pleti, inkontinenční pomůcky, kontejner nebo pytel na použité inkontinenční pomůcky, vysoušeč vlasů, holicí strojek, holící planžetu).</w:t>
      </w:r>
    </w:p>
    <w:p w14:paraId="0078C905" w14:textId="59B72B76" w:rsidR="009742E2" w:rsidRPr="009742E2" w:rsidRDefault="009742E2" w:rsidP="009742E2">
      <w:r w:rsidRPr="009742E2">
        <w:t>Součástí úkonu je i běžná údržba vany a koupelny po osobní hygieně nebo výměna znečištěného ložního prádla, podložky apod. Pečovatelka při poskytování pomoci při úkonech osobní hygieny vždy používá ochranné prostředky (rukavice) a dbá na hygienická pravidla a pravidla bezpečnosti práce (předchází možnosti uklouznutí, pádu, zranění zad při manipulaci s uživatelem apod.</w:t>
      </w:r>
      <w:r w:rsidR="00595225">
        <w:t>)</w:t>
      </w:r>
    </w:p>
    <w:p w14:paraId="34C4693C" w14:textId="77777777" w:rsidR="009742E2" w:rsidRPr="009742E2" w:rsidRDefault="009742E2" w:rsidP="009742E2">
      <w:pPr>
        <w:numPr>
          <w:ilvl w:val="0"/>
          <w:numId w:val="14"/>
        </w:numPr>
      </w:pPr>
      <w:r w:rsidRPr="009742E2">
        <w:rPr>
          <w:b/>
          <w:bCs/>
        </w:rPr>
        <w:t>Pomoc při základní péči o vlasy a nehty</w:t>
      </w:r>
      <w:r w:rsidRPr="009742E2">
        <w:t> znamená:</w:t>
      </w:r>
    </w:p>
    <w:p w14:paraId="6E05E0E9" w14:textId="77777777" w:rsidR="009742E2" w:rsidRPr="009742E2" w:rsidRDefault="009742E2" w:rsidP="009742E2">
      <w:r w:rsidRPr="009742E2">
        <w:lastRenderedPageBreak/>
        <w:t>Uživateli umyjeme a vysušíme vlasy samostatně, pokud toto není součástí osobní hygieny. K základní péči o vlasy nepatří barvení nebo stříhání. Základní péče o nehty znamená stříhání nehtů na rukou, a to vždy za použití nůžek nebo kleštiček uživatele.</w:t>
      </w:r>
    </w:p>
    <w:p w14:paraId="7292463C" w14:textId="77777777" w:rsidR="009742E2" w:rsidRPr="008504D3" w:rsidRDefault="009742E2" w:rsidP="004B3EA4">
      <w:pPr>
        <w:spacing w:after="0"/>
      </w:pPr>
      <w:r w:rsidRPr="008504D3">
        <w:t>Časová garance: minimálně 5 minut, maximálně 2 x týdně.</w:t>
      </w:r>
    </w:p>
    <w:p w14:paraId="709D707E" w14:textId="69F14E40" w:rsidR="009742E2" w:rsidRPr="008504D3" w:rsidRDefault="009742E2" w:rsidP="004B3EA4">
      <w:pPr>
        <w:numPr>
          <w:ilvl w:val="0"/>
          <w:numId w:val="15"/>
        </w:numPr>
        <w:spacing w:after="0"/>
      </w:pPr>
      <w:r w:rsidRPr="008504D3">
        <w:t>po – pá od 6:30 do 1</w:t>
      </w:r>
      <w:r w:rsidR="00C26BED" w:rsidRPr="008504D3">
        <w:t>5</w:t>
      </w:r>
      <w:r w:rsidRPr="008504D3">
        <w:t>:</w:t>
      </w:r>
      <w:r w:rsidR="00C26BED" w:rsidRPr="008504D3">
        <w:t>3</w:t>
      </w:r>
      <w:r w:rsidRPr="008504D3">
        <w:t>0 hod.</w:t>
      </w:r>
    </w:p>
    <w:p w14:paraId="22B11BDC" w14:textId="77777777" w:rsidR="004B3EA4" w:rsidRPr="009742E2" w:rsidRDefault="004B3EA4" w:rsidP="004B3EA4">
      <w:pPr>
        <w:spacing w:after="0"/>
      </w:pPr>
      <w:r w:rsidRPr="009742E2">
        <w:t>Cena: 1</w:t>
      </w:r>
      <w:r>
        <w:t>6</w:t>
      </w:r>
      <w:r w:rsidRPr="009742E2">
        <w:t>5,-Kč/hod</w:t>
      </w:r>
    </w:p>
    <w:p w14:paraId="62F185FC" w14:textId="0C197885" w:rsidR="009742E2" w:rsidRDefault="009742E2" w:rsidP="004B3EA4">
      <w:pPr>
        <w:spacing w:after="0"/>
      </w:pPr>
      <w:r w:rsidRPr="008504D3">
        <w:t>Personální garance: 1 pečovatelka</w:t>
      </w:r>
    </w:p>
    <w:p w14:paraId="7FC27A3F" w14:textId="77777777" w:rsidR="004B3EA4" w:rsidRPr="008504D3" w:rsidRDefault="004B3EA4" w:rsidP="004B3EA4">
      <w:pPr>
        <w:spacing w:after="0"/>
      </w:pPr>
    </w:p>
    <w:p w14:paraId="66AE0A42" w14:textId="77777777" w:rsidR="009742E2" w:rsidRPr="009742E2" w:rsidRDefault="009742E2" w:rsidP="009742E2">
      <w:pPr>
        <w:numPr>
          <w:ilvl w:val="0"/>
          <w:numId w:val="16"/>
        </w:numPr>
      </w:pPr>
      <w:r w:rsidRPr="009742E2">
        <w:rPr>
          <w:b/>
          <w:bCs/>
        </w:rPr>
        <w:t>Pomoc při použití WC</w:t>
      </w:r>
      <w:r w:rsidRPr="009742E2">
        <w:t> znamená:</w:t>
      </w:r>
    </w:p>
    <w:p w14:paraId="3DCC6D87" w14:textId="77777777" w:rsidR="009742E2" w:rsidRPr="009742E2" w:rsidRDefault="009742E2" w:rsidP="009742E2">
      <w:r w:rsidRPr="009742E2">
        <w:t>Uživateli pomáháme s usednutím na WC a jeho bezpečným použitím nebo pomáháme při použití WC křesla, močové lahve. Po vykonání potřeby je uživateli poskytnuta vhodná forma osobní hygieny s využitím připravených pomůcek uživatele (toaletní papír, vlhčené ubrousky, mycí pěny, umytí žínkou apod.) Součástí úkonu je zajištění očisty použitého WC, WC křesla, močové lahve, případně jejich dezinfekce. Pečovatelka při poskytování pomoci při použití WC vždy používá ochranné prostředky (rukavice) a dbá na hygienická pravidla a pravidla bezpečnosti práce (předchází možnosti uklouznutí, pádu, zranění zad apod).</w:t>
      </w:r>
    </w:p>
    <w:p w14:paraId="6692AEEE" w14:textId="77777777" w:rsidR="009742E2" w:rsidRPr="008504D3" w:rsidRDefault="009742E2" w:rsidP="004B3EA4">
      <w:pPr>
        <w:spacing w:after="0"/>
      </w:pPr>
      <w:r w:rsidRPr="008504D3">
        <w:t>Časová garance: minimálně 5 minut, maximálně 3 x denně,</w:t>
      </w:r>
    </w:p>
    <w:p w14:paraId="7D3417AF" w14:textId="77777777" w:rsidR="001B22C3" w:rsidRPr="008504D3" w:rsidRDefault="00C26BED" w:rsidP="001B22C3">
      <w:pPr>
        <w:numPr>
          <w:ilvl w:val="0"/>
          <w:numId w:val="3"/>
        </w:numPr>
        <w:spacing w:after="0"/>
      </w:pPr>
      <w:r w:rsidRPr="008504D3">
        <w:t>po - pá od 6:30 do </w:t>
      </w:r>
      <w:r w:rsidR="001B22C3">
        <w:t>17</w:t>
      </w:r>
      <w:r w:rsidR="001B22C3" w:rsidRPr="008504D3">
        <w:t>:30 hod.</w:t>
      </w:r>
    </w:p>
    <w:p w14:paraId="527D8C16" w14:textId="77777777" w:rsidR="001B22C3" w:rsidRPr="008504D3" w:rsidRDefault="001B22C3" w:rsidP="001B22C3">
      <w:pPr>
        <w:numPr>
          <w:ilvl w:val="0"/>
          <w:numId w:val="3"/>
        </w:numPr>
        <w:spacing w:after="0"/>
      </w:pPr>
      <w:r w:rsidRPr="008504D3">
        <w:t>po – pá od 1</w:t>
      </w:r>
      <w:r>
        <w:t>7</w:t>
      </w:r>
      <w:r w:rsidRPr="008504D3">
        <w:t>:30 do </w:t>
      </w:r>
      <w:r>
        <w:t>20</w:t>
      </w:r>
      <w:r w:rsidRPr="008504D3">
        <w:t>:00 + víkend dle dohody</w:t>
      </w:r>
    </w:p>
    <w:p w14:paraId="244DC6F7" w14:textId="3573F70B" w:rsidR="009742E2" w:rsidRPr="009742E2" w:rsidRDefault="009742E2" w:rsidP="001B22C3">
      <w:pPr>
        <w:numPr>
          <w:ilvl w:val="0"/>
          <w:numId w:val="3"/>
        </w:numPr>
        <w:spacing w:after="0"/>
      </w:pPr>
      <w:r w:rsidRPr="009742E2">
        <w:t>Cena: 1</w:t>
      </w:r>
      <w:r w:rsidR="001B1138">
        <w:t>6</w:t>
      </w:r>
      <w:r w:rsidRPr="009742E2">
        <w:t>5,-Kč/hod</w:t>
      </w:r>
      <w:r w:rsidRPr="009742E2">
        <w:br/>
        <w:t>Personální garance: 1 – 2 pečovatelky dle individuálních potřeb uživatele</w:t>
      </w:r>
    </w:p>
    <w:p w14:paraId="56D6B7CA" w14:textId="77777777" w:rsidR="009742E2" w:rsidRPr="009742E2" w:rsidRDefault="009742E2" w:rsidP="009742E2">
      <w:r w:rsidRPr="009742E2">
        <w:t> </w:t>
      </w:r>
    </w:p>
    <w:p w14:paraId="065593DB" w14:textId="6C3E0EBA" w:rsidR="009742E2" w:rsidRPr="00FC2F2B" w:rsidRDefault="009742E2" w:rsidP="00FC2F2B">
      <w:pPr>
        <w:pStyle w:val="Odstavecseseznamem"/>
        <w:numPr>
          <w:ilvl w:val="0"/>
          <w:numId w:val="42"/>
        </w:numPr>
        <w:rPr>
          <w:u w:val="single"/>
        </w:rPr>
      </w:pPr>
      <w:r w:rsidRPr="00FC2F2B">
        <w:rPr>
          <w:b/>
          <w:bCs/>
          <w:u w:val="single"/>
        </w:rPr>
        <w:t>Poskytnutí stravy nebo pomoc při zajištění stravy</w:t>
      </w:r>
    </w:p>
    <w:p w14:paraId="1C15F960" w14:textId="4918D07D" w:rsidR="009742E2" w:rsidRPr="001B1138" w:rsidRDefault="009742E2" w:rsidP="009742E2">
      <w:pPr>
        <w:rPr>
          <w:i/>
          <w:iCs/>
        </w:rPr>
      </w:pPr>
      <w:r w:rsidRPr="009742E2">
        <w:t xml:space="preserve">V oblasti poskytování stravy nebo pomoci při zajištění stravy nabízíme činnosti, které uživateli zajistí pravidelné stravování a pitný režim s ohledem na jeho věk a zdravotní stav. Činnosti lze kombinovat nebo využít jen některé z nich. </w:t>
      </w:r>
      <w:r w:rsidRPr="00595225">
        <w:t>Garantujeme dodání jednoho jídla denně</w:t>
      </w:r>
      <w:r w:rsidR="00F0295D">
        <w:t>.</w:t>
      </w:r>
    </w:p>
    <w:p w14:paraId="120C8FED" w14:textId="77777777" w:rsidR="009742E2" w:rsidRPr="009742E2" w:rsidRDefault="009742E2" w:rsidP="009742E2">
      <w:pPr>
        <w:numPr>
          <w:ilvl w:val="0"/>
          <w:numId w:val="17"/>
        </w:numPr>
      </w:pPr>
      <w:r w:rsidRPr="009742E2">
        <w:rPr>
          <w:b/>
          <w:bCs/>
        </w:rPr>
        <w:t>Dovoz nebo donáška jídla </w:t>
      </w:r>
      <w:r w:rsidRPr="009742E2">
        <w:t>znamená:</w:t>
      </w:r>
    </w:p>
    <w:p w14:paraId="06FA257B" w14:textId="58426482" w:rsidR="009742E2" w:rsidRPr="00F0295D" w:rsidRDefault="009742E2" w:rsidP="009742E2">
      <w:r w:rsidRPr="00F0295D">
        <w:t xml:space="preserve">Uživatelům dovážíme obědy od dodavatele, se kterým zřizovatel uzavřel smlouvu. V odůvodněných případech </w:t>
      </w:r>
      <w:r w:rsidR="00595225" w:rsidRPr="00F0295D">
        <w:t>potřeby dietní stravy, kterou hlavní dodavatel nenabízí,</w:t>
      </w:r>
      <w:r w:rsidR="00806274">
        <w:t xml:space="preserve"> </w:t>
      </w:r>
      <w:r w:rsidRPr="00F0295D">
        <w:t xml:space="preserve">zajišťujeme dovoz oběda </w:t>
      </w:r>
      <w:r w:rsidR="00595225" w:rsidRPr="00F0295D">
        <w:t xml:space="preserve">z Domova odpočinku ve stáří Justynka. </w:t>
      </w:r>
      <w:r w:rsidRPr="00F0295D">
        <w:t xml:space="preserve"> Obědy dovážíme pouze ve všední dny v</w:t>
      </w:r>
      <w:r w:rsidR="00595225" w:rsidRPr="00F0295D">
        <w:t> obalech od dodav</w:t>
      </w:r>
      <w:r w:rsidR="00806274">
        <w:t>a</w:t>
      </w:r>
      <w:r w:rsidR="00595225" w:rsidRPr="00F0295D">
        <w:t>tele</w:t>
      </w:r>
      <w:r w:rsidR="00F0295D" w:rsidRPr="00F0295D">
        <w:t>, v případě dovozu z DO Justynka musí mít uživatel 2 jídlonosiče.</w:t>
      </w:r>
    </w:p>
    <w:p w14:paraId="457CA3DE" w14:textId="62F53C11" w:rsidR="009742E2" w:rsidRPr="009742E2" w:rsidRDefault="009742E2" w:rsidP="009742E2">
      <w:r w:rsidRPr="00F0295D">
        <w:t>Časová garance: 1 x denně, po – pá mezi 1</w:t>
      </w:r>
      <w:r w:rsidR="00C26BED" w:rsidRPr="00F0295D">
        <w:t>0</w:t>
      </w:r>
      <w:r w:rsidRPr="00F0295D">
        <w:t>:</w:t>
      </w:r>
      <w:r w:rsidR="00C26BED" w:rsidRPr="00F0295D">
        <w:t>3</w:t>
      </w:r>
      <w:r w:rsidRPr="00F0295D">
        <w:t>0 a 13:00 hod.</w:t>
      </w:r>
      <w:r w:rsidRPr="00F0295D">
        <w:br/>
        <w:t xml:space="preserve">Cena: </w:t>
      </w:r>
      <w:r w:rsidR="00C26BED" w:rsidRPr="00F0295D">
        <w:t>4</w:t>
      </w:r>
      <w:r w:rsidRPr="00F0295D">
        <w:t>5,-Kč/úkon</w:t>
      </w:r>
      <w:r w:rsidRPr="00F0295D">
        <w:br/>
      </w:r>
      <w:r w:rsidRPr="009742E2">
        <w:t>Personální garance: 1 pečovatelka   </w:t>
      </w:r>
    </w:p>
    <w:p w14:paraId="59A760BA" w14:textId="77777777" w:rsidR="009742E2" w:rsidRPr="009742E2" w:rsidRDefault="009742E2" w:rsidP="009742E2">
      <w:pPr>
        <w:numPr>
          <w:ilvl w:val="0"/>
          <w:numId w:val="18"/>
        </w:numPr>
      </w:pPr>
      <w:r w:rsidRPr="009742E2">
        <w:rPr>
          <w:b/>
          <w:bCs/>
        </w:rPr>
        <w:t>Pomoc při přípravě jídla a pití </w:t>
      </w:r>
      <w:r w:rsidRPr="009742E2">
        <w:t>znamená</w:t>
      </w:r>
      <w:r w:rsidRPr="009742E2">
        <w:rPr>
          <w:b/>
          <w:bCs/>
        </w:rPr>
        <w:t>:</w:t>
      </w:r>
    </w:p>
    <w:p w14:paraId="05369AB0" w14:textId="77777777" w:rsidR="009742E2" w:rsidRPr="009742E2" w:rsidRDefault="009742E2" w:rsidP="009742E2">
      <w:r w:rsidRPr="009742E2">
        <w:t>Pečovatelka pomáhá uživateli v případě, že si není schopen zajistit sám nebo pomocí jiné osoby přípravu jídla a pití. Uživateli může pomoci připravit snídani, oběd, svačinu a večeři. Oběd může být připraven z uloženého hotového jídla nebo se může jednat o oběd zajištěný pečovatelskou službou. Oběd nebo další jídla jsou uživateli podávány ve vyhovující teplotě a formě (lze s ohledem na podmínky domácnosti ohřát nebo vychladit, nakrájet, rozmixovat). Součástí úkonu je umytí použitého nádobí a jeho uložení na místo. V případě, že pečovatelka připravuje oběd z jídlonosiče, je součástí úkonu mytí jídlonosiče a jeho kompletace.</w:t>
      </w:r>
    </w:p>
    <w:p w14:paraId="0EBB3744" w14:textId="77777777" w:rsidR="00F0295D" w:rsidRDefault="009742E2" w:rsidP="004B3EA4">
      <w:pPr>
        <w:spacing w:after="0"/>
      </w:pPr>
      <w:r w:rsidRPr="009742E2">
        <w:lastRenderedPageBreak/>
        <w:t xml:space="preserve">Časová garance: minimálně 5 minut, maximálně 4 x denně, </w:t>
      </w:r>
    </w:p>
    <w:p w14:paraId="7293ADDB" w14:textId="77777777" w:rsidR="001B22C3" w:rsidRPr="008504D3" w:rsidRDefault="00F0295D" w:rsidP="001B22C3">
      <w:pPr>
        <w:numPr>
          <w:ilvl w:val="0"/>
          <w:numId w:val="3"/>
        </w:numPr>
        <w:spacing w:after="0"/>
      </w:pPr>
      <w:r w:rsidRPr="00F0295D">
        <w:t>po - pá od 6:30 do </w:t>
      </w:r>
      <w:r w:rsidR="001B22C3">
        <w:t>17</w:t>
      </w:r>
      <w:r w:rsidR="001B22C3" w:rsidRPr="008504D3">
        <w:t>:30 hod.</w:t>
      </w:r>
    </w:p>
    <w:p w14:paraId="26818F90" w14:textId="77777777" w:rsidR="001B22C3" w:rsidRPr="008504D3" w:rsidRDefault="001B22C3" w:rsidP="001B22C3">
      <w:pPr>
        <w:numPr>
          <w:ilvl w:val="0"/>
          <w:numId w:val="3"/>
        </w:numPr>
        <w:spacing w:after="0"/>
      </w:pPr>
      <w:r w:rsidRPr="008504D3">
        <w:t>po – pá od 1</w:t>
      </w:r>
      <w:r>
        <w:t>7</w:t>
      </w:r>
      <w:r w:rsidRPr="008504D3">
        <w:t>:30 do </w:t>
      </w:r>
      <w:r>
        <w:t>20</w:t>
      </w:r>
      <w:r w:rsidRPr="008504D3">
        <w:t>:00 + víkend dle dohody</w:t>
      </w:r>
    </w:p>
    <w:p w14:paraId="1AD9009F" w14:textId="536D5B75" w:rsidR="009742E2" w:rsidRDefault="009742E2" w:rsidP="001B22C3">
      <w:pPr>
        <w:numPr>
          <w:ilvl w:val="0"/>
          <w:numId w:val="3"/>
        </w:numPr>
        <w:spacing w:after="0"/>
      </w:pPr>
      <w:r w:rsidRPr="009742E2">
        <w:t>Cena: 1</w:t>
      </w:r>
      <w:r w:rsidR="00142BE2">
        <w:t>6</w:t>
      </w:r>
      <w:r w:rsidRPr="009742E2">
        <w:t>5,-Kč/hod</w:t>
      </w:r>
      <w:r w:rsidRPr="009742E2">
        <w:br/>
        <w:t>Personální garance: 1 pečovatelka</w:t>
      </w:r>
    </w:p>
    <w:p w14:paraId="4601A708" w14:textId="77777777" w:rsidR="004B3EA4" w:rsidRPr="009742E2" w:rsidRDefault="004B3EA4" w:rsidP="004B3EA4">
      <w:pPr>
        <w:spacing w:after="0"/>
      </w:pPr>
    </w:p>
    <w:p w14:paraId="11F98D76" w14:textId="77777777" w:rsidR="009742E2" w:rsidRPr="009742E2" w:rsidRDefault="009742E2" w:rsidP="009742E2">
      <w:pPr>
        <w:numPr>
          <w:ilvl w:val="0"/>
          <w:numId w:val="19"/>
        </w:numPr>
      </w:pPr>
      <w:r w:rsidRPr="009742E2">
        <w:rPr>
          <w:b/>
          <w:bCs/>
        </w:rPr>
        <w:t>Příprava a podání jídla a pití </w:t>
      </w:r>
      <w:r w:rsidRPr="009742E2">
        <w:t>znamená</w:t>
      </w:r>
      <w:r w:rsidRPr="009742E2">
        <w:rPr>
          <w:b/>
          <w:bCs/>
        </w:rPr>
        <w:t>:</w:t>
      </w:r>
    </w:p>
    <w:p w14:paraId="2DB49619" w14:textId="77777777" w:rsidR="009742E2" w:rsidRPr="009742E2" w:rsidRDefault="009742E2" w:rsidP="009742E2">
      <w:r w:rsidRPr="009742E2">
        <w:t>Uživateli, který se nemůže pro svůj zdravotní stav nebo věk najíst nebo napít sám, bez pomoci druhé osoby, stravu připravíme a vkládáme do úst. Obdobně při podávání tekutin nebo mixované stravy. Připravit a podat lze snídani, oběd, svačinu a večeři. Pečovatelka jídlo a pití připraví tak, aby jeho forma (namaže pečivo, chléb zbaví kůrky, nakrájí na kousky, uvaří čaj, nebo připraví jiný nápoj, naservíruje oběd na talíř, rozkrájí maso, rozmačká brambory, rozmixuje stravu, rozkrájí ovoce). Součástí úkonu je umytí a uklizení používaného nádobí a úklid bezprostředního okolí uživatele (např. jídelní stolek, tác) je také součástí úkonu. Podávat stravu nebo tekutiny lze lžící, speciálními lahvemi nebo hrnečky, brčkem, podávání stravy sondou PS neprovádí.</w:t>
      </w:r>
    </w:p>
    <w:p w14:paraId="547997D7" w14:textId="77777777" w:rsidR="00C26BED" w:rsidRDefault="009742E2" w:rsidP="00142BE2">
      <w:pPr>
        <w:spacing w:after="0"/>
      </w:pPr>
      <w:r w:rsidRPr="009742E2">
        <w:t xml:space="preserve">Časová garance: minimálně 15 minut, maximálně 4 x denně, </w:t>
      </w:r>
    </w:p>
    <w:p w14:paraId="19A12FCF" w14:textId="77777777" w:rsidR="001B22C3" w:rsidRPr="008504D3" w:rsidRDefault="00F0295D" w:rsidP="001B22C3">
      <w:pPr>
        <w:numPr>
          <w:ilvl w:val="0"/>
          <w:numId w:val="3"/>
        </w:numPr>
        <w:spacing w:after="0"/>
      </w:pPr>
      <w:r w:rsidRPr="00F0295D">
        <w:t>po - pá od 6:30 do </w:t>
      </w:r>
      <w:r w:rsidR="001B22C3">
        <w:t>17</w:t>
      </w:r>
      <w:r w:rsidR="001B22C3" w:rsidRPr="008504D3">
        <w:t>:30 hod.</w:t>
      </w:r>
    </w:p>
    <w:p w14:paraId="57B3C9F3" w14:textId="77777777" w:rsidR="001B22C3" w:rsidRPr="008504D3" w:rsidRDefault="001B22C3" w:rsidP="001B22C3">
      <w:pPr>
        <w:numPr>
          <w:ilvl w:val="0"/>
          <w:numId w:val="3"/>
        </w:numPr>
        <w:spacing w:after="0"/>
      </w:pPr>
      <w:r w:rsidRPr="008504D3">
        <w:t>po – pá od 1</w:t>
      </w:r>
      <w:r>
        <w:t>7</w:t>
      </w:r>
      <w:r w:rsidRPr="008504D3">
        <w:t>:30 do </w:t>
      </w:r>
      <w:r>
        <w:t>20</w:t>
      </w:r>
      <w:r w:rsidRPr="008504D3">
        <w:t>:00 + víkend dle dohody</w:t>
      </w:r>
    </w:p>
    <w:p w14:paraId="03EF19B3" w14:textId="2757607F" w:rsidR="009742E2" w:rsidRPr="009742E2" w:rsidRDefault="009742E2" w:rsidP="001B22C3">
      <w:pPr>
        <w:numPr>
          <w:ilvl w:val="0"/>
          <w:numId w:val="3"/>
        </w:numPr>
        <w:spacing w:after="0"/>
      </w:pPr>
      <w:r w:rsidRPr="009742E2">
        <w:t>Cena: 1</w:t>
      </w:r>
      <w:r w:rsidR="00C26BED">
        <w:t>6</w:t>
      </w:r>
      <w:r w:rsidRPr="009742E2">
        <w:t>5,-Kč/hod</w:t>
      </w:r>
      <w:r w:rsidRPr="009742E2">
        <w:br/>
        <w:t>Personální garance: 1 pečovatelka</w:t>
      </w:r>
    </w:p>
    <w:p w14:paraId="7A7E3CC4" w14:textId="77777777" w:rsidR="00F0295D" w:rsidRDefault="00F0295D" w:rsidP="009742E2">
      <w:pPr>
        <w:rPr>
          <w:b/>
          <w:bCs/>
        </w:rPr>
      </w:pPr>
    </w:p>
    <w:p w14:paraId="06B988A0" w14:textId="08A1DF2F" w:rsidR="009742E2" w:rsidRPr="00FC2F2B" w:rsidRDefault="009742E2" w:rsidP="00FC2F2B">
      <w:pPr>
        <w:pStyle w:val="Odstavecseseznamem"/>
        <w:numPr>
          <w:ilvl w:val="0"/>
          <w:numId w:val="42"/>
        </w:numPr>
        <w:rPr>
          <w:u w:val="single"/>
        </w:rPr>
      </w:pPr>
      <w:r w:rsidRPr="00FC2F2B">
        <w:rPr>
          <w:b/>
          <w:bCs/>
          <w:u w:val="single"/>
        </w:rPr>
        <w:t>Pomoc při zajištění chodu domácnosti</w:t>
      </w:r>
    </w:p>
    <w:p w14:paraId="16BB1621" w14:textId="77777777" w:rsidR="009742E2" w:rsidRPr="00B81786" w:rsidRDefault="009742E2" w:rsidP="009742E2">
      <w:pPr>
        <w:numPr>
          <w:ilvl w:val="0"/>
          <w:numId w:val="20"/>
        </w:numPr>
      </w:pPr>
      <w:r w:rsidRPr="00B81786">
        <w:rPr>
          <w:b/>
          <w:bCs/>
        </w:rPr>
        <w:t>Běžný úklid a údržba domácnosti </w:t>
      </w:r>
      <w:r w:rsidRPr="00B81786">
        <w:t>znamená:</w:t>
      </w:r>
    </w:p>
    <w:p w14:paraId="224CA5B7" w14:textId="643306EA" w:rsidR="009742E2" w:rsidRPr="00B81786" w:rsidRDefault="009742E2" w:rsidP="00142BE2">
      <w:pPr>
        <w:pStyle w:val="Odstavecseseznamem"/>
        <w:numPr>
          <w:ilvl w:val="0"/>
          <w:numId w:val="41"/>
        </w:numPr>
        <w:spacing w:after="0"/>
      </w:pPr>
      <w:r w:rsidRPr="00B81786">
        <w:t>Běžný úklid v bytě (malý úklid) – vytření podlahy, vysávání podlahy nebo koberce, umytí povrchu kuchyňské linky a spotřebičů na ní, běžný úklid koupelny a WC, setření prachu)</w:t>
      </w:r>
    </w:p>
    <w:p w14:paraId="717E1A05" w14:textId="77777777" w:rsidR="009742E2" w:rsidRPr="00B81786" w:rsidRDefault="009742E2" w:rsidP="00142BE2">
      <w:pPr>
        <w:spacing w:after="0"/>
      </w:pPr>
      <w:r w:rsidRPr="00B81786">
        <w:t>Maximální četnost: 1 x týdně v pracovní dny, minimálně 5 minut</w:t>
      </w:r>
    </w:p>
    <w:p w14:paraId="50C5CF9C" w14:textId="77777777" w:rsidR="00142BE2" w:rsidRPr="00B81786" w:rsidRDefault="00142BE2" w:rsidP="00142BE2">
      <w:pPr>
        <w:pStyle w:val="Odstavecseseznamem"/>
        <w:spacing w:after="0"/>
      </w:pPr>
    </w:p>
    <w:p w14:paraId="0DB92908" w14:textId="5F4763A0" w:rsidR="009742E2" w:rsidRPr="00B81786" w:rsidRDefault="009742E2" w:rsidP="00142BE2">
      <w:pPr>
        <w:pStyle w:val="Odstavecseseznamem"/>
        <w:numPr>
          <w:ilvl w:val="0"/>
          <w:numId w:val="41"/>
        </w:numPr>
        <w:spacing w:after="0"/>
      </w:pPr>
      <w:r w:rsidRPr="00B81786">
        <w:t>Mytí nádobí (včetně jídlonosičů)</w:t>
      </w:r>
    </w:p>
    <w:p w14:paraId="1367CB16" w14:textId="77777777" w:rsidR="009742E2" w:rsidRPr="00B81786" w:rsidRDefault="009742E2" w:rsidP="00142BE2">
      <w:pPr>
        <w:spacing w:after="0"/>
      </w:pPr>
      <w:r w:rsidRPr="00B81786">
        <w:t>Maximální četnost: 1 x denně v pracovní dny, minimálně 5 minut</w:t>
      </w:r>
    </w:p>
    <w:p w14:paraId="3E4FE907" w14:textId="77777777" w:rsidR="00142BE2" w:rsidRPr="00B81786" w:rsidRDefault="00142BE2" w:rsidP="00142BE2">
      <w:pPr>
        <w:pStyle w:val="Odstavecseseznamem"/>
        <w:spacing w:after="0"/>
      </w:pPr>
    </w:p>
    <w:p w14:paraId="48850899" w14:textId="4FBA6F62" w:rsidR="00F0295D" w:rsidRPr="00B81786" w:rsidRDefault="009742E2" w:rsidP="00142BE2">
      <w:pPr>
        <w:pStyle w:val="Odstavecseseznamem"/>
        <w:numPr>
          <w:ilvl w:val="0"/>
          <w:numId w:val="41"/>
        </w:numPr>
        <w:spacing w:after="0"/>
      </w:pPr>
      <w:r w:rsidRPr="00B81786">
        <w:t xml:space="preserve">Likvidace odpadu (vynášení odpadkového koše), </w:t>
      </w:r>
    </w:p>
    <w:p w14:paraId="227EEF42" w14:textId="0BD6BFB4" w:rsidR="009742E2" w:rsidRPr="00B81786" w:rsidRDefault="009742E2" w:rsidP="00142BE2">
      <w:pPr>
        <w:spacing w:after="0"/>
      </w:pPr>
      <w:r w:rsidRPr="00B81786">
        <w:t>Maximální četnost: 1 x denně, minimálně 5 minut</w:t>
      </w:r>
    </w:p>
    <w:p w14:paraId="43CC8C3A" w14:textId="77777777" w:rsidR="00142BE2" w:rsidRPr="00B81786" w:rsidRDefault="00142BE2" w:rsidP="00142BE2">
      <w:pPr>
        <w:pStyle w:val="Odstavecseseznamem"/>
        <w:spacing w:after="0"/>
      </w:pPr>
    </w:p>
    <w:p w14:paraId="7AAD83B3" w14:textId="1AAB9700" w:rsidR="009742E2" w:rsidRPr="00B81786" w:rsidRDefault="009742E2" w:rsidP="00142BE2">
      <w:pPr>
        <w:pStyle w:val="Odstavecseseznamem"/>
        <w:numPr>
          <w:ilvl w:val="0"/>
          <w:numId w:val="41"/>
        </w:numPr>
        <w:spacing w:after="0"/>
      </w:pPr>
      <w:r w:rsidRPr="00B81786">
        <w:t>Stlaní postelí</w:t>
      </w:r>
    </w:p>
    <w:p w14:paraId="6DA26A3A" w14:textId="77777777" w:rsidR="009742E2" w:rsidRPr="00B81786" w:rsidRDefault="009742E2" w:rsidP="00142BE2">
      <w:pPr>
        <w:spacing w:after="0"/>
      </w:pPr>
      <w:r w:rsidRPr="00B81786">
        <w:t>Maximální četnost: 1 x denně v pracovní dny, minimálně 5 minut</w:t>
      </w:r>
    </w:p>
    <w:p w14:paraId="596613F1" w14:textId="77777777" w:rsidR="00142BE2" w:rsidRPr="00B81786" w:rsidRDefault="00142BE2" w:rsidP="00142BE2">
      <w:pPr>
        <w:pStyle w:val="Odstavecseseznamem"/>
        <w:spacing w:after="0"/>
      </w:pPr>
    </w:p>
    <w:p w14:paraId="0AD22B2F" w14:textId="192C73E0" w:rsidR="009742E2" w:rsidRPr="00B81786" w:rsidRDefault="009742E2" w:rsidP="00142BE2">
      <w:pPr>
        <w:pStyle w:val="Odstavecseseznamem"/>
        <w:numPr>
          <w:ilvl w:val="0"/>
          <w:numId w:val="41"/>
        </w:numPr>
        <w:spacing w:after="0"/>
      </w:pPr>
      <w:r w:rsidRPr="00B81786">
        <w:t>Převlékání postelí</w:t>
      </w:r>
    </w:p>
    <w:p w14:paraId="3BCF6425" w14:textId="77777777" w:rsidR="009742E2" w:rsidRPr="00B81786" w:rsidRDefault="009742E2" w:rsidP="00142BE2">
      <w:pPr>
        <w:spacing w:after="0"/>
      </w:pPr>
      <w:r w:rsidRPr="00B81786">
        <w:t>Maximální četnost: 1 x týdně v pracovní dny, minimálně 15 minut (maximální četnost neplatí v případě, že úkon navazuje na poskytování osobní hygieny)</w:t>
      </w:r>
    </w:p>
    <w:p w14:paraId="3FFD2A54" w14:textId="6E4DB845" w:rsidR="00142BE2" w:rsidRPr="00B81786" w:rsidRDefault="00142BE2" w:rsidP="00142BE2">
      <w:pPr>
        <w:spacing w:after="0"/>
        <w:ind w:left="720"/>
      </w:pPr>
    </w:p>
    <w:p w14:paraId="452D0369" w14:textId="61944C8A" w:rsidR="00B81786" w:rsidRPr="00B81786" w:rsidRDefault="009742E2" w:rsidP="00142BE2">
      <w:pPr>
        <w:pStyle w:val="Odstavecseseznamem"/>
        <w:numPr>
          <w:ilvl w:val="0"/>
          <w:numId w:val="41"/>
        </w:numPr>
        <w:spacing w:after="0"/>
      </w:pPr>
      <w:r w:rsidRPr="00B81786">
        <w:t xml:space="preserve">Úklid spojený s aktuální potřebností zjištěný při realizaci jiného úkonu (vylití jídla nebo tekutin uživatelem, znečištění okolí uživatele) </w:t>
      </w:r>
    </w:p>
    <w:p w14:paraId="1E41B084" w14:textId="78191B83" w:rsidR="009742E2" w:rsidRPr="00B81786" w:rsidRDefault="00B81786" w:rsidP="00B81786">
      <w:pPr>
        <w:spacing w:after="0"/>
      </w:pPr>
      <w:r w:rsidRPr="00B81786">
        <w:t>Č</w:t>
      </w:r>
      <w:r w:rsidR="009742E2" w:rsidRPr="00B81786">
        <w:t>etnost</w:t>
      </w:r>
      <w:r w:rsidRPr="00B81786">
        <w:t xml:space="preserve">: </w:t>
      </w:r>
      <w:r w:rsidR="009742E2" w:rsidRPr="00B81786">
        <w:t>dle potřeby</w:t>
      </w:r>
    </w:p>
    <w:p w14:paraId="5C7B89AF" w14:textId="77777777" w:rsidR="00142BE2" w:rsidRPr="00B81786" w:rsidRDefault="00142BE2" w:rsidP="00142BE2">
      <w:pPr>
        <w:spacing w:after="0"/>
      </w:pPr>
    </w:p>
    <w:p w14:paraId="591D7FF5" w14:textId="0FB09908" w:rsidR="009742E2" w:rsidRPr="00B81786" w:rsidRDefault="009742E2" w:rsidP="00142BE2">
      <w:pPr>
        <w:spacing w:after="0"/>
      </w:pPr>
      <w:r w:rsidRPr="00B81786">
        <w:lastRenderedPageBreak/>
        <w:t xml:space="preserve">Úklid se provádí pouze v těch částech bytu (obydlí), které uživatel používá (např. PS neuklízí sklep, půdu). Při provádění úklidu vchází pracovníci pečovatelské služby jen do těch prostor, které uklízí. Pro vysávání používá pečovatelka vysavač  </w:t>
      </w:r>
      <w:r w:rsidR="000114FE" w:rsidRPr="00B81786">
        <w:t>uživatele</w:t>
      </w:r>
      <w:r w:rsidRPr="00B81786">
        <w:t>. Úklidové prostředky a pomůcky k mytí WC, koupelny, kuchyňské linky, podlahy apod. si zajišťuje uživatel. </w:t>
      </w:r>
    </w:p>
    <w:p w14:paraId="5BC2C932" w14:textId="1CB8FEFA" w:rsidR="009742E2" w:rsidRDefault="009742E2" w:rsidP="00142BE2">
      <w:pPr>
        <w:spacing w:after="0"/>
      </w:pPr>
      <w:r w:rsidRPr="00B81786">
        <w:t>Časová garance: po – pá od 6:30 do 15:</w:t>
      </w:r>
      <w:r w:rsidR="00F0295D" w:rsidRPr="00B81786">
        <w:t>3</w:t>
      </w:r>
      <w:r w:rsidRPr="00B81786">
        <w:t>0 hod.</w:t>
      </w:r>
      <w:r w:rsidRPr="00B81786">
        <w:br/>
        <w:t>Cena: 1</w:t>
      </w:r>
      <w:r w:rsidR="00C26BED" w:rsidRPr="00B81786">
        <w:t>6</w:t>
      </w:r>
      <w:r w:rsidRPr="00B81786">
        <w:t>5,-Kč/hod</w:t>
      </w:r>
      <w:r w:rsidRPr="00B81786">
        <w:br/>
        <w:t>Personální garance: 1- 2 pečovatelky dle individuálních potřeb uživatele</w:t>
      </w:r>
    </w:p>
    <w:p w14:paraId="59424C43" w14:textId="172EEACE" w:rsidR="000114FE" w:rsidRDefault="000114FE" w:rsidP="00142BE2">
      <w:pPr>
        <w:spacing w:after="0"/>
      </w:pPr>
    </w:p>
    <w:p w14:paraId="32E59407" w14:textId="77777777" w:rsidR="00142BE2" w:rsidRPr="009742E2" w:rsidRDefault="00142BE2" w:rsidP="00142BE2">
      <w:pPr>
        <w:spacing w:after="0"/>
      </w:pPr>
    </w:p>
    <w:p w14:paraId="5AAD7248" w14:textId="77777777" w:rsidR="009742E2" w:rsidRPr="009742E2" w:rsidRDefault="009742E2" w:rsidP="009742E2">
      <w:pPr>
        <w:numPr>
          <w:ilvl w:val="0"/>
          <w:numId w:val="27"/>
        </w:numPr>
      </w:pPr>
      <w:r w:rsidRPr="009742E2">
        <w:rPr>
          <w:b/>
          <w:bCs/>
        </w:rPr>
        <w:t>Pomoc při zajištění velkého úklidu </w:t>
      </w:r>
      <w:r w:rsidRPr="009742E2">
        <w:t>znamená:</w:t>
      </w:r>
    </w:p>
    <w:p w14:paraId="4B061C4E" w14:textId="042D62FD" w:rsidR="009742E2" w:rsidRPr="009742E2" w:rsidRDefault="009742E2" w:rsidP="009742E2">
      <w:r w:rsidRPr="009742E2">
        <w:t>Činnosti, které nejsou prováděny při běžných úklidech, např. výměna záclon, mytí oken, setření prachu na méně dostupných plochách, úklid po malování apod. Velký úklid PS provádí pouze v prostorách obývaných uživatelem. Mytí oken nebo výměna záclon se provádí buď z podlahy, ve stoji na stabilní židli nebo ze schůdků, které jsou určeny k práci ve výšce. Pokud se v domácnosti uživatele nenachází židle nebo schůdky, které jsou bezpečné pro provedení úkonu, pečovatelka úkon nevykoná. Myjeme pouze ta okna, která jsou dostupná z místnosti (ne z parapetu). K velkému úklidu používáme úklidové prostředky a pomůcky uživatele. Velký úklid provádíme pouze u těch uživatelů,</w:t>
      </w:r>
      <w:r w:rsidR="000114FE">
        <w:t xml:space="preserve"> u kterých se vykonávají další úkony </w:t>
      </w:r>
      <w:r w:rsidR="00B81786">
        <w:t xml:space="preserve">pečovatelské služby </w:t>
      </w:r>
      <w:r w:rsidR="000114FE">
        <w:t>a</w:t>
      </w:r>
      <w:r w:rsidRPr="009742E2">
        <w:t xml:space="preserve"> kteří si ho nemohou zajistit jinak (rodina, komerční služba)</w:t>
      </w:r>
      <w:r w:rsidR="000114FE">
        <w:t xml:space="preserve">. Samostatně pomoc při zajištění velkého úklidu nevykonáváme. </w:t>
      </w:r>
    </w:p>
    <w:p w14:paraId="6AD29CF9" w14:textId="77777777" w:rsidR="009E5A8C" w:rsidRDefault="009742E2" w:rsidP="00142BE2">
      <w:pPr>
        <w:spacing w:after="0"/>
      </w:pPr>
      <w:r w:rsidRPr="009742E2">
        <w:t xml:space="preserve">Časová garance: minimálně 30 min, maximálně </w:t>
      </w:r>
      <w:r w:rsidR="00F0295D">
        <w:t>2</w:t>
      </w:r>
      <w:r w:rsidRPr="009742E2">
        <w:t> x ročně,</w:t>
      </w:r>
    </w:p>
    <w:p w14:paraId="32ED0721" w14:textId="77777777" w:rsidR="009E5A8C" w:rsidRPr="00F0295D" w:rsidRDefault="009E5A8C" w:rsidP="00142BE2">
      <w:pPr>
        <w:numPr>
          <w:ilvl w:val="0"/>
          <w:numId w:val="3"/>
        </w:numPr>
        <w:spacing w:after="0"/>
      </w:pPr>
      <w:r w:rsidRPr="00F0295D">
        <w:t>po - pá od 6:30 do 15:30 hod.</w:t>
      </w:r>
    </w:p>
    <w:p w14:paraId="4478C89B" w14:textId="2CDCEFEC" w:rsidR="009742E2" w:rsidRDefault="009742E2" w:rsidP="00142BE2">
      <w:pPr>
        <w:spacing w:after="0"/>
      </w:pPr>
      <w:r w:rsidRPr="009742E2">
        <w:t>Cena: 1</w:t>
      </w:r>
      <w:r w:rsidR="00C26BED">
        <w:t>6</w:t>
      </w:r>
      <w:r w:rsidRPr="009742E2">
        <w:t>5,-Kč/hod</w:t>
      </w:r>
      <w:r w:rsidRPr="009742E2">
        <w:br/>
        <w:t>Personální garance: 1-2 pečovatelky</w:t>
      </w:r>
    </w:p>
    <w:p w14:paraId="10320FFA" w14:textId="77777777" w:rsidR="008C5E17" w:rsidRPr="008C5E17" w:rsidRDefault="008C5E17" w:rsidP="00FC2F2B"/>
    <w:p w14:paraId="68B4CE34" w14:textId="05F48229" w:rsidR="009742E2" w:rsidRPr="009742E2" w:rsidRDefault="009742E2" w:rsidP="009742E2">
      <w:pPr>
        <w:numPr>
          <w:ilvl w:val="0"/>
          <w:numId w:val="28"/>
        </w:numPr>
      </w:pPr>
      <w:r w:rsidRPr="009742E2">
        <w:rPr>
          <w:b/>
          <w:bCs/>
        </w:rPr>
        <w:t>Donáška vody </w:t>
      </w:r>
      <w:r w:rsidRPr="009742E2">
        <w:t>znamená:</w:t>
      </w:r>
    </w:p>
    <w:p w14:paraId="7B57904E" w14:textId="77777777" w:rsidR="009742E2" w:rsidRPr="009742E2" w:rsidRDefault="009742E2" w:rsidP="009742E2">
      <w:r w:rsidRPr="009742E2">
        <w:t>Donáškou vody se rozumí zajištění dostatečného množství vody uživatelům, kteří ji ve svém bydlišti k dispozici nemají. Vodu je možné donést v kanystru nebo nádobě uživatele z veřejně dostupného zdroje. Maximální množství vody, které pečovatelka při provádění úkonu donese uživateli, je 10 l. Za zajištění nádob a jejich čistotu zodpovídá uživatel. K přepravě nádob s vodou je využíván služební automobil.</w:t>
      </w:r>
    </w:p>
    <w:p w14:paraId="7A792B81" w14:textId="77777777" w:rsidR="009E5A8C" w:rsidRDefault="009742E2" w:rsidP="00142BE2">
      <w:pPr>
        <w:spacing w:after="0"/>
      </w:pPr>
      <w:r w:rsidRPr="009742E2">
        <w:t>Časová garance: minimálně 10 minut, maximálně 2 x týdně</w:t>
      </w:r>
    </w:p>
    <w:p w14:paraId="1586F08C" w14:textId="77777777" w:rsidR="009E5A8C" w:rsidRPr="00F0295D" w:rsidRDefault="009E5A8C" w:rsidP="00142BE2">
      <w:pPr>
        <w:numPr>
          <w:ilvl w:val="0"/>
          <w:numId w:val="3"/>
        </w:numPr>
        <w:spacing w:after="0"/>
      </w:pPr>
      <w:r w:rsidRPr="00F0295D">
        <w:t>po - pá od 6:30 do 15:30 hod.</w:t>
      </w:r>
    </w:p>
    <w:p w14:paraId="6948045B" w14:textId="1804082F" w:rsidR="009742E2" w:rsidRDefault="009742E2" w:rsidP="00142BE2">
      <w:pPr>
        <w:spacing w:after="0"/>
      </w:pPr>
      <w:r w:rsidRPr="009742E2">
        <w:t>Cena: 1</w:t>
      </w:r>
      <w:r w:rsidR="00C26BED">
        <w:t>6</w:t>
      </w:r>
      <w:r w:rsidRPr="009742E2">
        <w:t>5,-Kč/hod</w:t>
      </w:r>
      <w:r w:rsidRPr="009742E2">
        <w:br/>
        <w:t>Personální garance: 1 pečovatelka</w:t>
      </w:r>
    </w:p>
    <w:p w14:paraId="2E156F91" w14:textId="77777777" w:rsidR="00142BE2" w:rsidRPr="009742E2" w:rsidRDefault="00142BE2" w:rsidP="00142BE2">
      <w:pPr>
        <w:spacing w:after="0"/>
      </w:pPr>
    </w:p>
    <w:p w14:paraId="0ADC195D" w14:textId="77777777" w:rsidR="009742E2" w:rsidRPr="009742E2" w:rsidRDefault="009742E2" w:rsidP="009742E2">
      <w:pPr>
        <w:numPr>
          <w:ilvl w:val="0"/>
          <w:numId w:val="29"/>
        </w:numPr>
      </w:pPr>
      <w:r w:rsidRPr="009742E2">
        <w:rPr>
          <w:b/>
          <w:bCs/>
        </w:rPr>
        <w:t>Topení v kamnech, donáška a příprava topiva </w:t>
      </w:r>
      <w:r w:rsidRPr="009742E2">
        <w:t>znamená:</w:t>
      </w:r>
    </w:p>
    <w:p w14:paraId="38C5B364" w14:textId="77777777" w:rsidR="009742E2" w:rsidRPr="009742E2" w:rsidRDefault="009742E2" w:rsidP="009742E2">
      <w:r w:rsidRPr="009742E2">
        <w:t>Pomoc uživateli, který si není schopen sám zatopit v kamnech nebo kotli, během dne si přiložit, zajistit si přiměřené denní množství paliva a tento způsob vytápění je jediným možným zdrojem tepla v jeho domácnosti. Pečovatelka používá dřevo, uhlí nebo jiné palivo uživatele. Donese uživateli přiměřené denní množství paliva, zajistí bezpečné zapálení a vyčká, dokud nemá jistotu, že zdroj tepla bezpečně funguje. Pokud má již uživatel zatopeno (např. mu zatopil někdo z rodiny), pečovatelka může přiložit, podle potřeby přinést přiměřenou denní zásobu uhlí nebo dřeva. Dále může vynést popel, ale to pouze v případě, že je studený.</w:t>
      </w:r>
    </w:p>
    <w:p w14:paraId="0883DF26" w14:textId="77777777" w:rsidR="009E5A8C" w:rsidRDefault="009742E2" w:rsidP="00142BE2">
      <w:pPr>
        <w:spacing w:after="0"/>
      </w:pPr>
      <w:r w:rsidRPr="009742E2">
        <w:lastRenderedPageBreak/>
        <w:t xml:space="preserve">Časová garance: minimálně 15 minut, 2 x denně, </w:t>
      </w:r>
    </w:p>
    <w:p w14:paraId="171CAD67" w14:textId="77777777" w:rsidR="009E5A8C" w:rsidRPr="00F0295D" w:rsidRDefault="009E5A8C" w:rsidP="00142BE2">
      <w:pPr>
        <w:numPr>
          <w:ilvl w:val="0"/>
          <w:numId w:val="3"/>
        </w:numPr>
        <w:spacing w:after="0"/>
      </w:pPr>
      <w:r w:rsidRPr="00F0295D">
        <w:t>po - pá od 6:30 do 15:30 hod.</w:t>
      </w:r>
    </w:p>
    <w:p w14:paraId="137FDC6C" w14:textId="4E974E62" w:rsidR="009742E2" w:rsidRDefault="009742E2" w:rsidP="00142BE2">
      <w:pPr>
        <w:spacing w:after="0"/>
        <w:ind w:left="142"/>
      </w:pPr>
      <w:r w:rsidRPr="009742E2">
        <w:t>Cena: 1</w:t>
      </w:r>
      <w:r w:rsidR="000546D8">
        <w:t>6</w:t>
      </w:r>
      <w:r w:rsidRPr="009742E2">
        <w:t>5,-Kč/hod</w:t>
      </w:r>
      <w:r w:rsidRPr="009742E2">
        <w:br/>
        <w:t>Personální garance: 1 pečovatelka</w:t>
      </w:r>
    </w:p>
    <w:p w14:paraId="412FC0BE" w14:textId="77777777" w:rsidR="00142BE2" w:rsidRPr="009742E2" w:rsidRDefault="00142BE2" w:rsidP="00142BE2">
      <w:pPr>
        <w:spacing w:after="0"/>
        <w:ind w:left="142"/>
      </w:pPr>
    </w:p>
    <w:p w14:paraId="2B37CD96" w14:textId="77777777" w:rsidR="009742E2" w:rsidRPr="009742E2" w:rsidRDefault="009742E2" w:rsidP="009742E2">
      <w:pPr>
        <w:numPr>
          <w:ilvl w:val="0"/>
          <w:numId w:val="30"/>
        </w:numPr>
      </w:pPr>
      <w:bookmarkStart w:id="0" w:name="_Hlk185575797"/>
      <w:r w:rsidRPr="009742E2">
        <w:rPr>
          <w:b/>
          <w:bCs/>
        </w:rPr>
        <w:t>Běžný nákup </w:t>
      </w:r>
      <w:r w:rsidRPr="009742E2">
        <w:t>znamená:</w:t>
      </w:r>
    </w:p>
    <w:p w14:paraId="1942B947" w14:textId="72CF71FA" w:rsidR="00B812CF" w:rsidRDefault="009742E2" w:rsidP="009742E2">
      <w:r w:rsidRPr="009742E2">
        <w:t>Zajištění zejména běžných potravin, drogistického a drobného spotřebního zboží, které si uživatel není schopen obstarat sám. Nákup zajišťujeme na základě písemné objednávky vytvořené uživatelem</w:t>
      </w:r>
      <w:r w:rsidR="00B812CF">
        <w:t xml:space="preserve"> nebo sepsaný s pečovatelkou</w:t>
      </w:r>
      <w:r w:rsidRPr="009742E2">
        <w:t>. Nákupy jsou prováděny pouze v pracovní dn</w:t>
      </w:r>
      <w:r w:rsidR="003022A9">
        <w:t>y</w:t>
      </w:r>
      <w:r w:rsidRPr="009742E2">
        <w:t>, a to v době od </w:t>
      </w:r>
      <w:r w:rsidR="009E5A8C">
        <w:t>7</w:t>
      </w:r>
      <w:r w:rsidRPr="009742E2">
        <w:t>:00 do </w:t>
      </w:r>
      <w:r w:rsidR="009E5A8C">
        <w:t>9</w:t>
      </w:r>
      <w:r w:rsidRPr="009742E2">
        <w:t>:</w:t>
      </w:r>
      <w:r w:rsidR="009E5A8C">
        <w:t>3</w:t>
      </w:r>
      <w:r w:rsidRPr="009742E2">
        <w:t xml:space="preserve">0 hodin. Nákup v jiném termínu (odpoledne, víkend) lze poskytnout ve výjimečných případech (např. při propuštění z nemocnice, v případě nemoci uživatele apod.) </w:t>
      </w:r>
      <w:r w:rsidR="00B812CF">
        <w:t xml:space="preserve">. </w:t>
      </w:r>
    </w:p>
    <w:p w14:paraId="48C5058B" w14:textId="4CA9229D" w:rsidR="00B812CF" w:rsidRDefault="00B812CF" w:rsidP="009742E2">
      <w:r>
        <w:t>Do času se započítá</w:t>
      </w:r>
      <w:r w:rsidR="003022A9">
        <w:t xml:space="preserve">vá předání seznamu nákupu, sepsání seznamu nákupu s pečovatelkou, předávání zálohy na nákup, nákup, předání nákupu s vyúčtováním, popř. uložení nákupu do skříně, lednice apod. </w:t>
      </w:r>
    </w:p>
    <w:p w14:paraId="228AE4D1" w14:textId="45E075EA" w:rsidR="009E5A8C" w:rsidRDefault="009742E2" w:rsidP="009742E2">
      <w:r w:rsidRPr="009742E2">
        <w:t>Je možné realizovat i doprovod uživatele na nákup, pokud si chce zboží vybrat sám, ale p</w:t>
      </w:r>
      <w:r w:rsidR="003022A9">
        <w:t>otom</w:t>
      </w:r>
      <w:r w:rsidRPr="009742E2">
        <w:t xml:space="preserve"> se jedná o úkon doprovod.</w:t>
      </w:r>
    </w:p>
    <w:p w14:paraId="17B34723" w14:textId="77777777" w:rsidR="00142BE2" w:rsidRDefault="00142BE2" w:rsidP="00142BE2">
      <w:pPr>
        <w:spacing w:after="0"/>
      </w:pPr>
    </w:p>
    <w:p w14:paraId="124619DD" w14:textId="79D24E39" w:rsidR="000546D8" w:rsidRDefault="009742E2" w:rsidP="00142BE2">
      <w:pPr>
        <w:spacing w:after="0"/>
      </w:pPr>
      <w:r w:rsidRPr="009742E2">
        <w:t>Časová garance:</w:t>
      </w:r>
    </w:p>
    <w:p w14:paraId="542F03A1" w14:textId="2A8343EA" w:rsidR="009E5A8C" w:rsidRPr="00F0295D" w:rsidRDefault="003022A9" w:rsidP="00142BE2">
      <w:pPr>
        <w:numPr>
          <w:ilvl w:val="0"/>
          <w:numId w:val="3"/>
        </w:numPr>
        <w:spacing w:after="0"/>
      </w:pPr>
      <w:r w:rsidRPr="00F0295D">
        <w:t>P</w:t>
      </w:r>
      <w:r w:rsidR="009E5A8C" w:rsidRPr="00F0295D">
        <w:t>o</w:t>
      </w:r>
      <w:r>
        <w:t xml:space="preserve"> </w:t>
      </w:r>
      <w:r w:rsidR="009E5A8C" w:rsidRPr="00F0295D">
        <w:t> - pá od </w:t>
      </w:r>
      <w:r w:rsidR="009E5A8C">
        <w:t>7:00</w:t>
      </w:r>
      <w:r w:rsidR="009E5A8C" w:rsidRPr="00F0295D">
        <w:t xml:space="preserve"> do </w:t>
      </w:r>
      <w:r w:rsidR="009E5A8C">
        <w:t>9</w:t>
      </w:r>
      <w:r w:rsidR="009E5A8C" w:rsidRPr="00F0295D">
        <w:t>:30 hod.</w:t>
      </w:r>
    </w:p>
    <w:p w14:paraId="2AAB1C0B" w14:textId="38D4C211" w:rsidR="009E5A8C" w:rsidRDefault="009E5A8C" w:rsidP="00142BE2">
      <w:pPr>
        <w:numPr>
          <w:ilvl w:val="0"/>
          <w:numId w:val="3"/>
        </w:numPr>
        <w:spacing w:after="0"/>
      </w:pPr>
      <w:r w:rsidRPr="00F0295D">
        <w:t>po – pá od </w:t>
      </w:r>
      <w:r>
        <w:t>9</w:t>
      </w:r>
      <w:r w:rsidRPr="00F0295D">
        <w:t>:30 do 19:00 dle dohody</w:t>
      </w:r>
      <w:r>
        <w:t xml:space="preserve"> v mimořádných situacích</w:t>
      </w:r>
    </w:p>
    <w:p w14:paraId="487E9453" w14:textId="04FAD214" w:rsidR="0030558D" w:rsidRPr="00F0295D" w:rsidRDefault="0030558D" w:rsidP="00142BE2">
      <w:pPr>
        <w:spacing w:after="0"/>
      </w:pPr>
      <w:r>
        <w:t xml:space="preserve">Cena: </w:t>
      </w:r>
      <w:r w:rsidR="003022A9">
        <w:t>165,</w:t>
      </w:r>
      <w:r>
        <w:t>-Kč/</w:t>
      </w:r>
      <w:r w:rsidR="003022A9">
        <w:t>hod</w:t>
      </w:r>
    </w:p>
    <w:p w14:paraId="49EC0369" w14:textId="10A6376D" w:rsidR="009742E2" w:rsidRDefault="009742E2" w:rsidP="00142BE2">
      <w:pPr>
        <w:spacing w:after="0"/>
      </w:pPr>
      <w:r w:rsidRPr="009742E2">
        <w:t>Personální garance: 1 pečovatelka</w:t>
      </w:r>
    </w:p>
    <w:bookmarkEnd w:id="0"/>
    <w:p w14:paraId="0B1A4DD2" w14:textId="77777777" w:rsidR="00142BE2" w:rsidRPr="009742E2" w:rsidRDefault="00142BE2" w:rsidP="00142BE2">
      <w:pPr>
        <w:spacing w:after="0"/>
      </w:pPr>
    </w:p>
    <w:p w14:paraId="7E4BC21C" w14:textId="77777777" w:rsidR="009742E2" w:rsidRPr="009742E2" w:rsidRDefault="009742E2" w:rsidP="009742E2">
      <w:pPr>
        <w:numPr>
          <w:ilvl w:val="0"/>
          <w:numId w:val="31"/>
        </w:numPr>
      </w:pPr>
      <w:r w:rsidRPr="009742E2">
        <w:rPr>
          <w:b/>
          <w:bCs/>
        </w:rPr>
        <w:t>Velký nákup </w:t>
      </w:r>
      <w:r w:rsidRPr="009742E2">
        <w:t>znamená:</w:t>
      </w:r>
    </w:p>
    <w:p w14:paraId="3B62ACC0" w14:textId="01C937D8" w:rsidR="009742E2" w:rsidRPr="009742E2" w:rsidRDefault="009742E2" w:rsidP="009742E2">
      <w:r w:rsidRPr="009742E2">
        <w:t>Zajištění nákupu</w:t>
      </w:r>
      <w:r w:rsidR="0030558D">
        <w:t xml:space="preserve"> na delší časové období, </w:t>
      </w:r>
      <w:r w:rsidRPr="009742E2">
        <w:t>nákup ošacení nebo nezbytného vybavení domácnosti (domácí spotřebiče, nádobí apod.). Hmotnost velkého nákupu činí maximálně 15 kg a poskytuje se v případě, že si ho uživatel není schopen zajistit sám jiným způsobem (např. za pomoci rodiny).</w:t>
      </w:r>
    </w:p>
    <w:p w14:paraId="24152CF3" w14:textId="77777777" w:rsidR="0030558D" w:rsidRDefault="009742E2" w:rsidP="00142BE2">
      <w:pPr>
        <w:spacing w:after="0"/>
      </w:pPr>
      <w:r w:rsidRPr="009742E2">
        <w:t>Časová garance: minimálně 30 minut, maximálně 1 x týdně,</w:t>
      </w:r>
    </w:p>
    <w:p w14:paraId="68F4AF05" w14:textId="77777777" w:rsidR="0030558D" w:rsidRDefault="0030558D" w:rsidP="00142BE2">
      <w:pPr>
        <w:numPr>
          <w:ilvl w:val="0"/>
          <w:numId w:val="3"/>
        </w:numPr>
        <w:spacing w:after="0"/>
      </w:pPr>
      <w:r w:rsidRPr="00F0295D">
        <w:t>po - pá od </w:t>
      </w:r>
      <w:r>
        <w:t>7:00</w:t>
      </w:r>
      <w:r w:rsidRPr="00F0295D">
        <w:t xml:space="preserve"> do 1</w:t>
      </w:r>
      <w:r>
        <w:t>3</w:t>
      </w:r>
      <w:r w:rsidRPr="00F0295D">
        <w:t>:</w:t>
      </w:r>
      <w:r>
        <w:t>0</w:t>
      </w:r>
      <w:r w:rsidRPr="00F0295D">
        <w:t>0 hod.</w:t>
      </w:r>
    </w:p>
    <w:p w14:paraId="538A0FE6" w14:textId="7CBCD872" w:rsidR="009742E2" w:rsidRPr="009742E2" w:rsidRDefault="009742E2" w:rsidP="00142BE2">
      <w:pPr>
        <w:spacing w:after="0"/>
      </w:pPr>
      <w:r w:rsidRPr="009742E2">
        <w:t>Cena: 1</w:t>
      </w:r>
      <w:r w:rsidR="001B22C3">
        <w:t>70</w:t>
      </w:r>
      <w:r w:rsidRPr="009742E2">
        <w:t>,-Kč/úkon</w:t>
      </w:r>
      <w:r w:rsidRPr="009742E2">
        <w:br/>
        <w:t>Personální garance: 1 pečovatelka</w:t>
      </w:r>
    </w:p>
    <w:p w14:paraId="7290D5B3" w14:textId="77777777" w:rsidR="009742E2" w:rsidRPr="009742E2" w:rsidRDefault="009742E2" w:rsidP="009742E2">
      <w:r w:rsidRPr="009742E2">
        <w:t> </w:t>
      </w:r>
    </w:p>
    <w:p w14:paraId="39632A7D" w14:textId="77777777" w:rsidR="009742E2" w:rsidRPr="009742E2" w:rsidRDefault="009742E2" w:rsidP="009742E2">
      <w:pPr>
        <w:numPr>
          <w:ilvl w:val="0"/>
          <w:numId w:val="32"/>
        </w:numPr>
      </w:pPr>
      <w:r w:rsidRPr="009742E2">
        <w:rPr>
          <w:b/>
          <w:bCs/>
        </w:rPr>
        <w:t>Pochůzka </w:t>
      </w:r>
      <w:r w:rsidRPr="009742E2">
        <w:t>znamená</w:t>
      </w:r>
      <w:r w:rsidRPr="009742E2">
        <w:rPr>
          <w:b/>
          <w:bCs/>
        </w:rPr>
        <w:t>:</w:t>
      </w:r>
    </w:p>
    <w:p w14:paraId="2C61DDFF" w14:textId="77777777" w:rsidR="009742E2" w:rsidRPr="009742E2" w:rsidRDefault="009742E2" w:rsidP="009742E2">
      <w:r w:rsidRPr="009742E2">
        <w:t>Vyřízení záležitostí, které si uživatel není schopen zajistit sám: např. na poště, v knihovně a v jiných institucích, zajištění receptů u lékařů, léků v lékárně, výměny baterek v hodinách, výroba klíčů, apod.</w:t>
      </w:r>
    </w:p>
    <w:p w14:paraId="672BCC6F" w14:textId="791F551C" w:rsidR="00957792" w:rsidRDefault="00957792" w:rsidP="00957792">
      <w:pPr>
        <w:spacing w:after="0"/>
      </w:pPr>
      <w:r w:rsidRPr="009742E2">
        <w:t xml:space="preserve">Časová garance: </w:t>
      </w:r>
    </w:p>
    <w:p w14:paraId="164EA2F5" w14:textId="77777777" w:rsidR="00957792" w:rsidRPr="00F0295D" w:rsidRDefault="00957792" w:rsidP="00957792">
      <w:pPr>
        <w:numPr>
          <w:ilvl w:val="0"/>
          <w:numId w:val="3"/>
        </w:numPr>
        <w:spacing w:after="0"/>
      </w:pPr>
      <w:r w:rsidRPr="00F0295D">
        <w:t>Po</w:t>
      </w:r>
      <w:r>
        <w:t xml:space="preserve"> </w:t>
      </w:r>
      <w:r w:rsidRPr="00F0295D">
        <w:t> - pá od </w:t>
      </w:r>
      <w:r>
        <w:t>7:00</w:t>
      </w:r>
      <w:r w:rsidRPr="00F0295D">
        <w:t xml:space="preserve"> do </w:t>
      </w:r>
      <w:r>
        <w:t>9</w:t>
      </w:r>
      <w:r w:rsidRPr="00F0295D">
        <w:t>:30 hod.</w:t>
      </w:r>
    </w:p>
    <w:p w14:paraId="61CE424E" w14:textId="77777777" w:rsidR="00957792" w:rsidRDefault="00957792" w:rsidP="00957792">
      <w:pPr>
        <w:numPr>
          <w:ilvl w:val="0"/>
          <w:numId w:val="3"/>
        </w:numPr>
        <w:spacing w:after="0"/>
      </w:pPr>
      <w:r w:rsidRPr="00F0295D">
        <w:t>po – pá od </w:t>
      </w:r>
      <w:r>
        <w:t>9</w:t>
      </w:r>
      <w:r w:rsidRPr="00F0295D">
        <w:t>:30 do 19:00 dle dohody</w:t>
      </w:r>
      <w:r>
        <w:t xml:space="preserve"> v mimořádných situacích</w:t>
      </w:r>
    </w:p>
    <w:p w14:paraId="40D2981B" w14:textId="77777777" w:rsidR="00957792" w:rsidRPr="00F0295D" w:rsidRDefault="00957792" w:rsidP="00957792">
      <w:pPr>
        <w:spacing w:after="0"/>
      </w:pPr>
      <w:r>
        <w:t>Cena: 165,-Kč/hod</w:t>
      </w:r>
    </w:p>
    <w:p w14:paraId="6A22219E" w14:textId="77777777" w:rsidR="00957792" w:rsidRDefault="00957792" w:rsidP="00957792">
      <w:pPr>
        <w:spacing w:after="0"/>
      </w:pPr>
      <w:r w:rsidRPr="009742E2">
        <w:t>Personální garance: 1 pečovatelka</w:t>
      </w:r>
    </w:p>
    <w:p w14:paraId="012C97A0" w14:textId="77777777" w:rsidR="0030558D" w:rsidRPr="009742E2" w:rsidRDefault="0030558D" w:rsidP="009742E2"/>
    <w:p w14:paraId="0812084A" w14:textId="77777777" w:rsidR="009742E2" w:rsidRPr="009742E2" w:rsidRDefault="009742E2" w:rsidP="009742E2">
      <w:pPr>
        <w:numPr>
          <w:ilvl w:val="0"/>
          <w:numId w:val="33"/>
        </w:numPr>
      </w:pPr>
      <w:r w:rsidRPr="009742E2">
        <w:rPr>
          <w:b/>
          <w:bCs/>
        </w:rPr>
        <w:t>Praní a žehlení ložního prádla, popř. drobná úprava znamená:</w:t>
      </w:r>
    </w:p>
    <w:p w14:paraId="36D4A21A" w14:textId="77777777" w:rsidR="009742E2" w:rsidRPr="009742E2" w:rsidRDefault="009742E2" w:rsidP="009742E2">
      <w:r w:rsidRPr="009742E2">
        <w:t>Prádlo uživatelů se pere, suší a žehlí v prostorách pečovatelské služby a je k tomu používán prací prášek zajištěný pečovatelskou službou (střední kvality). Pokud má uživatel zvláštní požadavky na prací prostředky (např. z důvodu alergie), dodává je k vyprání prádla sám. Pokud je prádlo silně znečištěné, pečovatelka předem upozorní uživatele na možný vznik skvrn, nebo nedokonalé praní. Pokud je znečištění prádla extrémní (chemikálie, zvířecí výkaly, chlupy apod.), může být praní prádla odmítnuto. Škrobení prádla se provádí jen na přání uživatele a po dodání prostředku ke škrobení. V prádelně pečovatelské služby se prádlo každého uživatele pere zvlášť v automatické pračce. Pokud pečovatelka zjistí drobnou závadu na prádle (utržený knoflík, malá dírka), provede se souhlasem uživatele drobnou úpravu. Úkon je účtován sazbou za 1 kg.  </w:t>
      </w:r>
    </w:p>
    <w:p w14:paraId="19419B06" w14:textId="77777777" w:rsidR="00142BE2" w:rsidRDefault="009742E2" w:rsidP="00142BE2">
      <w:pPr>
        <w:spacing w:after="0"/>
      </w:pPr>
      <w:r w:rsidRPr="009742E2">
        <w:t xml:space="preserve">Časová garance: minimálně 60 minut, maximálně </w:t>
      </w:r>
      <w:r w:rsidR="00C26BED">
        <w:t>5</w:t>
      </w:r>
      <w:r w:rsidRPr="009742E2">
        <w:t> x týdně, po-pá  od 6:30 do 15:00 hod.</w:t>
      </w:r>
    </w:p>
    <w:p w14:paraId="4F76C0D5" w14:textId="7B0566B1" w:rsidR="009742E2" w:rsidRDefault="009742E2" w:rsidP="00142BE2">
      <w:pPr>
        <w:spacing w:after="0"/>
      </w:pPr>
      <w:r w:rsidRPr="009742E2">
        <w:t xml:space="preserve">Cena: </w:t>
      </w:r>
      <w:r w:rsidR="0030558D">
        <w:t>100</w:t>
      </w:r>
      <w:r w:rsidRPr="009742E2">
        <w:t>,-Kč/1kg</w:t>
      </w:r>
      <w:r w:rsidRPr="009742E2">
        <w:br/>
        <w:t>Personální garance: 1 pečovatelka</w:t>
      </w:r>
    </w:p>
    <w:p w14:paraId="7E31C9C5" w14:textId="77777777" w:rsidR="00142BE2" w:rsidRPr="009742E2" w:rsidRDefault="00142BE2" w:rsidP="00142BE2">
      <w:pPr>
        <w:spacing w:after="0"/>
      </w:pPr>
    </w:p>
    <w:p w14:paraId="19D09B66" w14:textId="77777777" w:rsidR="009742E2" w:rsidRPr="009742E2" w:rsidRDefault="009742E2" w:rsidP="009742E2">
      <w:pPr>
        <w:numPr>
          <w:ilvl w:val="0"/>
          <w:numId w:val="34"/>
        </w:numPr>
      </w:pPr>
      <w:r w:rsidRPr="009742E2">
        <w:rPr>
          <w:b/>
          <w:bCs/>
        </w:rPr>
        <w:t>Praní a žehlení osobního prádla, popř. drobná oprava </w:t>
      </w:r>
      <w:r w:rsidRPr="009742E2">
        <w:t>znamená</w:t>
      </w:r>
      <w:r w:rsidRPr="009742E2">
        <w:rPr>
          <w:b/>
          <w:bCs/>
        </w:rPr>
        <w:t>:</w:t>
      </w:r>
    </w:p>
    <w:p w14:paraId="72E660BB" w14:textId="77777777" w:rsidR="009742E2" w:rsidRPr="009742E2" w:rsidRDefault="009742E2" w:rsidP="009742E2">
      <w:r w:rsidRPr="009742E2">
        <w:t>Při úkonu praní a žehlení osobního prádla, popř. drobná oprava postupují pečovatelky obdobným způsobem jako při praní a žehlení ložního prádla.  Úkon je účtován sazbou za 1 kg.</w:t>
      </w:r>
    </w:p>
    <w:p w14:paraId="0B19ED7C" w14:textId="6E045050" w:rsidR="009742E2" w:rsidRPr="009742E2" w:rsidRDefault="009742E2" w:rsidP="009742E2">
      <w:r w:rsidRPr="009742E2">
        <w:t xml:space="preserve">Časová garance: minimálně </w:t>
      </w:r>
      <w:r w:rsidR="0030558D">
        <w:t>60</w:t>
      </w:r>
      <w:r w:rsidRPr="009742E2">
        <w:t xml:space="preserve"> minut, maximálně </w:t>
      </w:r>
      <w:r w:rsidR="0030558D">
        <w:t>5</w:t>
      </w:r>
      <w:r w:rsidRPr="009742E2">
        <w:t> x týdně, po-pá  od 6:30 do 15:00 hod.</w:t>
      </w:r>
      <w:r w:rsidRPr="009742E2">
        <w:br/>
        <w:t xml:space="preserve">Cena: </w:t>
      </w:r>
      <w:r w:rsidR="0030558D">
        <w:t>100</w:t>
      </w:r>
      <w:r w:rsidRPr="009742E2">
        <w:t>,-Kč/1 kg</w:t>
      </w:r>
      <w:r w:rsidRPr="009742E2">
        <w:br/>
        <w:t>Personální garance: 1 pečovatelka</w:t>
      </w:r>
    </w:p>
    <w:p w14:paraId="1675FA62" w14:textId="77777777" w:rsidR="00142BE2" w:rsidRDefault="00142BE2" w:rsidP="009742E2">
      <w:pPr>
        <w:rPr>
          <w:b/>
          <w:bCs/>
        </w:rPr>
      </w:pPr>
    </w:p>
    <w:p w14:paraId="7CB851C9" w14:textId="561191FF" w:rsidR="009742E2" w:rsidRPr="00A82249" w:rsidRDefault="009742E2" w:rsidP="00A82249">
      <w:pPr>
        <w:pStyle w:val="Odstavecseseznamem"/>
        <w:numPr>
          <w:ilvl w:val="0"/>
          <w:numId w:val="42"/>
        </w:numPr>
        <w:rPr>
          <w:u w:val="single"/>
        </w:rPr>
      </w:pPr>
      <w:r w:rsidRPr="00A82249">
        <w:rPr>
          <w:b/>
          <w:bCs/>
          <w:u w:val="single"/>
        </w:rPr>
        <w:t>Zprostředkování kontaktů se společenským prostředím</w:t>
      </w:r>
    </w:p>
    <w:p w14:paraId="46267E83" w14:textId="77777777" w:rsidR="009742E2" w:rsidRPr="009742E2" w:rsidRDefault="009742E2" w:rsidP="009742E2">
      <w:pPr>
        <w:numPr>
          <w:ilvl w:val="0"/>
          <w:numId w:val="35"/>
        </w:numPr>
      </w:pPr>
      <w:r w:rsidRPr="009742E2">
        <w:rPr>
          <w:b/>
          <w:bCs/>
        </w:rPr>
        <w:t>Doprovod k lékaři </w:t>
      </w:r>
      <w:r w:rsidRPr="009742E2">
        <w:t>znamená:</w:t>
      </w:r>
    </w:p>
    <w:p w14:paraId="4DD0300C" w14:textId="3A461530" w:rsidR="009742E2" w:rsidRPr="009742E2" w:rsidRDefault="009742E2" w:rsidP="009742E2">
      <w:r w:rsidRPr="009742E2">
        <w:t xml:space="preserve">Doprovod k lékaři může být poskytnut formou dopravy služebním vozidlem pečovatelské služby, nebo pěšky, případně jako doprovod v sanitním voze, pokud si lékař nebo uživatel doprovod vyžádá a není jiná osoba, která by mohla doprovod uživatele zajistit. Alternativou k doprovodu pečovatelskou službou je využití </w:t>
      </w:r>
      <w:r w:rsidR="0030558D">
        <w:t xml:space="preserve">SENIOR TAXI. </w:t>
      </w:r>
      <w:r w:rsidRPr="009742E2">
        <w:t>Odvoz k lékaři služebním vozem pečovatelské služby je možný pouze v případě, že se ordinace nachází v</w:t>
      </w:r>
      <w:r w:rsidR="0030558D">
        <w:t> Hronově nebo ve Velkém Poříčí.</w:t>
      </w:r>
      <w:r w:rsidRPr="009742E2">
        <w:t xml:space="preserve"> V ostatních případech si uživatel musí požádat lékaře o dopravu sanitním vozem. Pokud je uživateli znám termín vyšetření nebo kontroly u lékaře, oznámí termín nejméně </w:t>
      </w:r>
      <w:r w:rsidR="0030558D">
        <w:t>1 den</w:t>
      </w:r>
      <w:r w:rsidRPr="009742E2">
        <w:t xml:space="preserve"> předem. U předem neoznámených požadavků na doprovod nelze garantovat zajištění služby. Doprovod v sanitním voze k lékaři mimo </w:t>
      </w:r>
      <w:r w:rsidR="0030558D">
        <w:t>Hronov</w:t>
      </w:r>
      <w:r w:rsidRPr="009742E2">
        <w:t xml:space="preserve"> nelze garantovat. Pokud má PS volnou kapacitu, lze doprovod v individuálních případech poskytnout. Převoz uživatele v akutním stavu pečovatelská služba nezajišťuje (horečka, dušnost, mdloby, nevolnost, krvácení). V takovém případě si uživatel musí zajistit doprovod k lékaři jiným způsobem, pracovníci pečovatelské služby jsou mu v tom nápomocni (zajištění sanity, doprovod v sanitě, telefonát rodinným příslušníkům apod.)</w:t>
      </w:r>
    </w:p>
    <w:p w14:paraId="46D008A3" w14:textId="77777777" w:rsidR="009742E2" w:rsidRPr="009742E2" w:rsidRDefault="009742E2" w:rsidP="009742E2">
      <w:r w:rsidRPr="009742E2">
        <w:t>V případě, že je úkon předem domluven, pečovatelka se dostaví ve sjednanou dobu do bytu uživatele, v případě potřeby pomůže uživateli s oblékáním a přesunem do služebního vozu nebo sanity.  V čekárně ordinace pečovatelka uživateli dle potřeby pomáhá se svlékáním, případně přezouváním. Do ordinace ho doprovází pouze v případě, že si to uživatel přeje nebo na vyzvání lékaře.</w:t>
      </w:r>
    </w:p>
    <w:p w14:paraId="7A84801A" w14:textId="77777777" w:rsidR="008504D3" w:rsidRDefault="009742E2" w:rsidP="00142BE2">
      <w:pPr>
        <w:spacing w:after="0"/>
      </w:pPr>
      <w:r w:rsidRPr="009742E2">
        <w:lastRenderedPageBreak/>
        <w:t xml:space="preserve">Časová garance: minimálně 15 minut, maximálně 3 x týdně, </w:t>
      </w:r>
    </w:p>
    <w:p w14:paraId="35E82B9C" w14:textId="0EA92C75" w:rsidR="009742E2" w:rsidRDefault="009742E2" w:rsidP="00142BE2">
      <w:pPr>
        <w:spacing w:after="0"/>
      </w:pPr>
      <w:r w:rsidRPr="009742E2">
        <w:t>po-pá  od 6:30 do 15:00 hod.</w:t>
      </w:r>
      <w:r w:rsidRPr="009742E2">
        <w:br/>
        <w:t>Cena: 1</w:t>
      </w:r>
      <w:r w:rsidR="008504D3">
        <w:t>6</w:t>
      </w:r>
      <w:r w:rsidRPr="009742E2">
        <w:t>5,-Kč/hod</w:t>
      </w:r>
      <w:r w:rsidRPr="009742E2">
        <w:br/>
        <w:t>Personální garance: 1 pečovatelka</w:t>
      </w:r>
    </w:p>
    <w:p w14:paraId="661C19DA" w14:textId="77777777" w:rsidR="00142BE2" w:rsidRPr="009742E2" w:rsidRDefault="00142BE2" w:rsidP="00142BE2">
      <w:pPr>
        <w:spacing w:after="0"/>
      </w:pPr>
    </w:p>
    <w:p w14:paraId="26DDC3B5" w14:textId="77777777" w:rsidR="009742E2" w:rsidRPr="009742E2" w:rsidRDefault="009742E2" w:rsidP="009742E2">
      <w:pPr>
        <w:numPr>
          <w:ilvl w:val="0"/>
          <w:numId w:val="36"/>
        </w:numPr>
      </w:pPr>
      <w:r w:rsidRPr="009742E2">
        <w:rPr>
          <w:b/>
          <w:bCs/>
        </w:rPr>
        <w:t>Doprovod na orgány veřejné moci a instituce poskytující veřejné služby, např. kadeřník, pošta, doprovod do knihovny, divadla, na nákup, na hřbitov..</w:t>
      </w:r>
    </w:p>
    <w:p w14:paraId="4E8343B7" w14:textId="77777777" w:rsidR="00541B01" w:rsidRDefault="009742E2" w:rsidP="009742E2">
      <w:r w:rsidRPr="009742E2">
        <w:t xml:space="preserve">Doprovod může být poskytnut formou dopravy služebním vozidlem pečovatelské služby, nebo pěšky, a to pouze v rámci území, na kterém je pečovatelská služba poskytována. </w:t>
      </w:r>
      <w:r w:rsidR="008504D3">
        <w:t>Výjimečně lze v případě volné kapacity poskytnout doprovod do jiného zařízení sociální péče v rámci okresu Náchod</w:t>
      </w:r>
      <w:r w:rsidRPr="009742E2">
        <w:t xml:space="preserve">. Termín doprovodu oznámí uživatel předem, nejpozději </w:t>
      </w:r>
      <w:r w:rsidR="008504D3">
        <w:t>5 dní</w:t>
      </w:r>
      <w:r w:rsidRPr="009742E2">
        <w:t xml:space="preserve"> před termínem požadovaného úkonu. U předem neoznámených požadavků na doprovod nelze garantovat zajištění služby. V případě, že je úkon předem domluven, pečovatelka se dostaví ve sjednanou dobu do bytu uživatele, v případě potřeby pomůže uživateli s oblékáním a přesunem do služebního vozu.  V místě, kam pečovatelka uživatele doprovází, podle potřeby pomáhá se svlékáním, přesunem na místo (např. u kadeřníka, v knihovně, na úřadě apod.) Pracovníci pečovatelské služby uživatele podporují v kontaktu se společenským prostředím, snaží se předejít vzniku sociálního vyloučení. </w:t>
      </w:r>
    </w:p>
    <w:p w14:paraId="0CABAA45" w14:textId="28C5FCE2" w:rsidR="00541B01" w:rsidRPr="009742E2" w:rsidRDefault="00541B01" w:rsidP="009742E2">
      <w:r w:rsidRPr="009742E2">
        <w:t xml:space="preserve">Alternativou k doprovodu pečovatelskou službou je využití </w:t>
      </w:r>
      <w:r>
        <w:t>SENIORTAXI</w:t>
      </w:r>
      <w:r w:rsidRPr="009742E2">
        <w:t xml:space="preserve"> </w:t>
      </w:r>
      <w:r>
        <w:t>.</w:t>
      </w:r>
    </w:p>
    <w:p w14:paraId="214CAD8C" w14:textId="35539B0C" w:rsidR="009742E2" w:rsidRPr="009742E2" w:rsidRDefault="009742E2" w:rsidP="009742E2">
      <w:r w:rsidRPr="009742E2">
        <w:t>Časová garance: minimálně 15 minut, maximálně 2 x týdně, po-pá  od 6:30 do 1</w:t>
      </w:r>
      <w:r w:rsidR="008504D3">
        <w:t>6</w:t>
      </w:r>
      <w:r w:rsidRPr="009742E2">
        <w:t>:00 hod.</w:t>
      </w:r>
      <w:r w:rsidRPr="009742E2">
        <w:br/>
        <w:t>Cena: 1</w:t>
      </w:r>
      <w:r w:rsidR="008504D3">
        <w:t>6</w:t>
      </w:r>
      <w:r w:rsidRPr="009742E2">
        <w:t>5,-Kč/hod</w:t>
      </w:r>
      <w:r w:rsidRPr="009742E2">
        <w:br/>
        <w:t>Personální garance: 1 pečovatelka</w:t>
      </w:r>
    </w:p>
    <w:p w14:paraId="6688B097" w14:textId="77777777" w:rsidR="00BD3DB6" w:rsidRDefault="00BD3DB6" w:rsidP="009742E2"/>
    <w:p w14:paraId="78A7E678" w14:textId="77777777" w:rsidR="00BD3DB6" w:rsidRDefault="00BD3DB6" w:rsidP="009742E2"/>
    <w:p w14:paraId="567609B4" w14:textId="77777777" w:rsidR="00BD3DB6" w:rsidRDefault="00BD3DB6" w:rsidP="009742E2"/>
    <w:p w14:paraId="22CF22FA" w14:textId="77777777" w:rsidR="00BD3DB6" w:rsidRDefault="00BD3DB6" w:rsidP="009742E2"/>
    <w:p w14:paraId="0D0CCC00" w14:textId="77777777" w:rsidR="00BD3DB6" w:rsidRDefault="00BD3DB6" w:rsidP="009742E2"/>
    <w:p w14:paraId="38607CB3" w14:textId="77777777" w:rsidR="00BD3DB6" w:rsidRDefault="00BD3DB6" w:rsidP="009742E2"/>
    <w:p w14:paraId="5C481288" w14:textId="77777777" w:rsidR="00BD3DB6" w:rsidRDefault="00BD3DB6" w:rsidP="009742E2"/>
    <w:p w14:paraId="7D2C8F28" w14:textId="77777777" w:rsidR="00BD3DB6" w:rsidRDefault="00BD3DB6" w:rsidP="009742E2"/>
    <w:p w14:paraId="2340F4CD" w14:textId="77777777" w:rsidR="00BD3DB6" w:rsidRDefault="00BD3DB6" w:rsidP="009742E2"/>
    <w:p w14:paraId="1DF9210A" w14:textId="77777777" w:rsidR="00BD3DB6" w:rsidRDefault="00BD3DB6" w:rsidP="009742E2"/>
    <w:p w14:paraId="24AB9B55" w14:textId="77777777" w:rsidR="00BD3DB6" w:rsidRDefault="00BD3DB6" w:rsidP="009742E2"/>
    <w:p w14:paraId="5B68D4A0" w14:textId="77777777" w:rsidR="00BD3DB6" w:rsidRDefault="00BD3DB6" w:rsidP="009742E2"/>
    <w:p w14:paraId="4712953E" w14:textId="77777777" w:rsidR="00BD3DB6" w:rsidRDefault="00BD3DB6" w:rsidP="009742E2"/>
    <w:p w14:paraId="6E8E3601" w14:textId="77777777" w:rsidR="00BD3DB6" w:rsidRDefault="00BD3DB6" w:rsidP="009742E2"/>
    <w:p w14:paraId="55A35F4A" w14:textId="2EF455D9" w:rsidR="008504D3" w:rsidRDefault="009742E2" w:rsidP="009742E2">
      <w:r w:rsidRPr="009742E2">
        <w:t> </w:t>
      </w:r>
    </w:p>
    <w:p w14:paraId="3D8CBEBD" w14:textId="11F742D8" w:rsidR="008504D3" w:rsidRPr="00A82249" w:rsidRDefault="008504D3" w:rsidP="00A82249">
      <w:pPr>
        <w:pStyle w:val="Odstavecseseznamem"/>
        <w:numPr>
          <w:ilvl w:val="0"/>
          <w:numId w:val="42"/>
        </w:numPr>
        <w:rPr>
          <w:b/>
          <w:bCs/>
          <w:u w:val="single"/>
        </w:rPr>
      </w:pPr>
      <w:r w:rsidRPr="00A82249">
        <w:rPr>
          <w:b/>
          <w:bCs/>
          <w:u w:val="single"/>
        </w:rPr>
        <w:lastRenderedPageBreak/>
        <w:t>Pomoc při uplatňování práv, oprávněných zájmů a při obstarávání osobních záležitostí</w:t>
      </w:r>
    </w:p>
    <w:p w14:paraId="4B338529" w14:textId="0EA90EFC" w:rsidR="008504D3" w:rsidRDefault="008504D3" w:rsidP="008504D3">
      <w:pPr>
        <w:pStyle w:val="Odstavecseseznamem"/>
        <w:numPr>
          <w:ilvl w:val="0"/>
          <w:numId w:val="38"/>
        </w:numPr>
        <w:rPr>
          <w:b/>
          <w:bCs/>
        </w:rPr>
      </w:pPr>
      <w:r>
        <w:rPr>
          <w:b/>
          <w:bCs/>
        </w:rPr>
        <w:t>Pomoc při komunikaci vedoucí k uplatňování práv a oprávněných zájmů</w:t>
      </w:r>
    </w:p>
    <w:p w14:paraId="1A5C7A2D" w14:textId="77777777" w:rsidR="00A24BC7" w:rsidRDefault="00A24BC7" w:rsidP="009D4911">
      <w:pPr>
        <w:ind w:left="360"/>
      </w:pPr>
      <w:r>
        <w:t>Pomoc při komunikaci s úřady, institucemi. Pomoc při vyplňování formulářů, při přípravě  písemných žádostí, dopisů, asistence při telefonické nebo elektronické komunikaci s úřady  a dalšími institucemi poskytujícími veřejné služby.</w:t>
      </w:r>
    </w:p>
    <w:p w14:paraId="6FCBE103" w14:textId="7350BE33" w:rsidR="009D4911" w:rsidRPr="00A24BC7" w:rsidRDefault="00A24BC7" w:rsidP="009D4911">
      <w:pPr>
        <w:ind w:left="360"/>
      </w:pPr>
      <w:r>
        <w:t xml:space="preserve">Nejedná se o poskytování právního a odborného poradenství. </w:t>
      </w:r>
    </w:p>
    <w:p w14:paraId="3D0DDD23" w14:textId="2B46B003" w:rsidR="008504D3" w:rsidRDefault="008504D3" w:rsidP="008504D3">
      <w:pPr>
        <w:pStyle w:val="Odstavecseseznamem"/>
        <w:numPr>
          <w:ilvl w:val="0"/>
          <w:numId w:val="38"/>
        </w:numPr>
        <w:rPr>
          <w:b/>
          <w:bCs/>
        </w:rPr>
      </w:pPr>
      <w:r>
        <w:rPr>
          <w:b/>
          <w:bCs/>
        </w:rPr>
        <w:t>Pomoc při vyřizování běžných záležitostí</w:t>
      </w:r>
    </w:p>
    <w:p w14:paraId="551BA7FC" w14:textId="29B4C075" w:rsidR="00BD3DB6" w:rsidRPr="00BD3DB6" w:rsidRDefault="00BD3DB6" w:rsidP="00BD3DB6">
      <w:pPr>
        <w:ind w:left="360"/>
      </w:pPr>
      <w:r>
        <w:t>Pomoc při vyřizování běžných záležitostí, které zahrnují osobní, domácí, administrativní a další každodenní úkony. Pomoc je zaměřena na podporu soběstačnosti. Jedná se např. pomoc při vyplňování jídelních lístků, objednání a odhlašování obědů, asistence při objednávání služeb – lékař, kadeřnice, pedikúra, objednávání léků, apod.</w:t>
      </w:r>
    </w:p>
    <w:p w14:paraId="534A3CC2" w14:textId="6D4934CE" w:rsidR="005D4123" w:rsidRPr="009742E2" w:rsidRDefault="005D4123" w:rsidP="005D4123">
      <w:pPr>
        <w:ind w:left="360"/>
      </w:pPr>
      <w:r w:rsidRPr="009742E2">
        <w:t>Časová garance: minimálně 15 minut, po-pá  od </w:t>
      </w:r>
      <w:r>
        <w:t>8</w:t>
      </w:r>
      <w:r w:rsidRPr="009742E2">
        <w:t>:30 do 1</w:t>
      </w:r>
      <w:r w:rsidR="007A7E63">
        <w:t>5</w:t>
      </w:r>
      <w:r w:rsidRPr="009742E2">
        <w:t>:</w:t>
      </w:r>
      <w:r w:rsidR="007A7E63">
        <w:t>3</w:t>
      </w:r>
      <w:r w:rsidRPr="009742E2">
        <w:t>0 hod.</w:t>
      </w:r>
      <w:r w:rsidRPr="009742E2">
        <w:br/>
        <w:t>Cena: 1</w:t>
      </w:r>
      <w:r>
        <w:t>6</w:t>
      </w:r>
      <w:r w:rsidRPr="009742E2">
        <w:t>5,-Kč/hod</w:t>
      </w:r>
      <w:r w:rsidRPr="009742E2">
        <w:br/>
        <w:t>Personální garance: 1 pečovatelka</w:t>
      </w:r>
    </w:p>
    <w:p w14:paraId="7AD3ABA7" w14:textId="77777777" w:rsidR="005D4123" w:rsidRPr="005D4123" w:rsidRDefault="005D4123" w:rsidP="005D4123">
      <w:pPr>
        <w:rPr>
          <w:b/>
          <w:bCs/>
        </w:rPr>
      </w:pPr>
    </w:p>
    <w:p w14:paraId="5EA9D714" w14:textId="77777777" w:rsidR="008504D3" w:rsidRDefault="008504D3" w:rsidP="008504D3">
      <w:pPr>
        <w:pStyle w:val="Odstavecseseznamem"/>
        <w:rPr>
          <w:b/>
          <w:bCs/>
        </w:rPr>
      </w:pPr>
    </w:p>
    <w:p w14:paraId="6A03A2A4" w14:textId="5632609A" w:rsidR="008504D3" w:rsidRPr="00A82249" w:rsidRDefault="008504D3" w:rsidP="00A82249">
      <w:pPr>
        <w:pStyle w:val="Odstavecseseznamem"/>
        <w:numPr>
          <w:ilvl w:val="0"/>
          <w:numId w:val="42"/>
        </w:numPr>
        <w:jc w:val="both"/>
        <w:rPr>
          <w:b/>
          <w:bCs/>
          <w:u w:val="single"/>
        </w:rPr>
      </w:pPr>
      <w:r w:rsidRPr="00A82249">
        <w:rPr>
          <w:b/>
          <w:bCs/>
          <w:u w:val="single"/>
        </w:rPr>
        <w:t>Pomoc při zajišťování bezpečí a možnosti setrvání v přirozeném prostředí</w:t>
      </w:r>
    </w:p>
    <w:p w14:paraId="0D03560E" w14:textId="7B9367D7" w:rsidR="008504D3" w:rsidRDefault="008504D3" w:rsidP="008504D3">
      <w:pPr>
        <w:pStyle w:val="Odstavecseseznamem"/>
        <w:numPr>
          <w:ilvl w:val="0"/>
          <w:numId w:val="40"/>
        </w:numPr>
        <w:jc w:val="both"/>
        <w:rPr>
          <w:b/>
          <w:bCs/>
        </w:rPr>
      </w:pPr>
      <w:r>
        <w:rPr>
          <w:b/>
          <w:bCs/>
        </w:rPr>
        <w:t>Dohled, aby osoba závislá na pomoci nezpůsobila ohrožení sobě ani svému okolí</w:t>
      </w:r>
    </w:p>
    <w:p w14:paraId="2C7C23D4" w14:textId="0A0957AE" w:rsidR="00531518" w:rsidRPr="00531518" w:rsidRDefault="00531518" w:rsidP="00531518">
      <w:pPr>
        <w:ind w:left="360"/>
        <w:jc w:val="both"/>
      </w:pPr>
      <w:r>
        <w:t xml:space="preserve">Cílem této činnosti je zajistit bezpečnost uživatele, podpora soběstačnosti v každodenních aktivitách a činnostech. Kontrola uživatele a kontrola stavu domácnosti. Provádíme dohled při užití léků. </w:t>
      </w:r>
    </w:p>
    <w:p w14:paraId="281902C3" w14:textId="2FB3D49A" w:rsidR="005D4123" w:rsidRPr="009742E2" w:rsidRDefault="005D4123" w:rsidP="005D4123">
      <w:pPr>
        <w:ind w:left="360"/>
      </w:pPr>
      <w:r w:rsidRPr="009742E2">
        <w:t>Časová garance: minimálně 15 minut, po-pá  od 6:30 do 1</w:t>
      </w:r>
      <w:r>
        <w:t>9</w:t>
      </w:r>
      <w:r w:rsidRPr="009742E2">
        <w:t>:00 hod</w:t>
      </w:r>
      <w:r>
        <w:t>, so-ne od 7:</w:t>
      </w:r>
      <w:r w:rsidR="00567CFE">
        <w:t>00-12:30</w:t>
      </w:r>
      <w:r w:rsidRPr="009742E2">
        <w:br/>
        <w:t>Cena: 1</w:t>
      </w:r>
      <w:r>
        <w:t>6</w:t>
      </w:r>
      <w:r w:rsidRPr="009742E2">
        <w:t>5,-Kč/hod</w:t>
      </w:r>
      <w:r w:rsidRPr="009742E2">
        <w:br/>
        <w:t>Personální garance: 1 pečovatelka</w:t>
      </w:r>
    </w:p>
    <w:p w14:paraId="1EB530AC" w14:textId="77777777" w:rsidR="005D4123" w:rsidRPr="008504D3" w:rsidRDefault="005D4123" w:rsidP="005D4123">
      <w:pPr>
        <w:pStyle w:val="Odstavecseseznamem"/>
        <w:jc w:val="both"/>
        <w:rPr>
          <w:b/>
          <w:bCs/>
        </w:rPr>
      </w:pPr>
    </w:p>
    <w:p w14:paraId="6DFD2030" w14:textId="77777777" w:rsidR="008504D3" w:rsidRDefault="008504D3" w:rsidP="009742E2"/>
    <w:p w14:paraId="4997C366" w14:textId="77777777" w:rsidR="00FC2F2B" w:rsidRDefault="00FC2F2B" w:rsidP="009742E2"/>
    <w:p w14:paraId="01A10210" w14:textId="75097D4C" w:rsidR="008504D3" w:rsidRDefault="009742E2" w:rsidP="009742E2">
      <w:r w:rsidRPr="009742E2">
        <w:t xml:space="preserve">Zpracovala: </w:t>
      </w:r>
      <w:r w:rsidR="008504D3">
        <w:t xml:space="preserve">Irena Lelková dne </w:t>
      </w:r>
      <w:r w:rsidR="006B21AC">
        <w:t>20</w:t>
      </w:r>
      <w:r w:rsidR="007A7E63">
        <w:t>.12.2024</w:t>
      </w:r>
    </w:p>
    <w:p w14:paraId="69F0E187" w14:textId="77777777" w:rsidR="009742E2" w:rsidRPr="009742E2" w:rsidRDefault="009742E2" w:rsidP="009742E2">
      <w:r w:rsidRPr="009742E2">
        <w:t> </w:t>
      </w:r>
    </w:p>
    <w:p w14:paraId="72BC49BA" w14:textId="77777777" w:rsidR="009742E2" w:rsidRPr="009742E2" w:rsidRDefault="009742E2" w:rsidP="009742E2">
      <w:r w:rsidRPr="009742E2">
        <w:t> </w:t>
      </w:r>
    </w:p>
    <w:p w14:paraId="52E6DD92" w14:textId="77777777" w:rsidR="00331069" w:rsidRDefault="00331069"/>
    <w:sectPr w:rsidR="003310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FB4"/>
    <w:multiLevelType w:val="multilevel"/>
    <w:tmpl w:val="A74A50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7033BB"/>
    <w:multiLevelType w:val="multilevel"/>
    <w:tmpl w:val="B66C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416E2"/>
    <w:multiLevelType w:val="multilevel"/>
    <w:tmpl w:val="037AC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2662D3"/>
    <w:multiLevelType w:val="multilevel"/>
    <w:tmpl w:val="0898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3C3B60"/>
    <w:multiLevelType w:val="multilevel"/>
    <w:tmpl w:val="4552C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55354D"/>
    <w:multiLevelType w:val="multilevel"/>
    <w:tmpl w:val="05D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B1EAA"/>
    <w:multiLevelType w:val="multilevel"/>
    <w:tmpl w:val="085C20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CC1F78"/>
    <w:multiLevelType w:val="multilevel"/>
    <w:tmpl w:val="E73C9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3E732FC"/>
    <w:multiLevelType w:val="multilevel"/>
    <w:tmpl w:val="6380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1249F"/>
    <w:multiLevelType w:val="multilevel"/>
    <w:tmpl w:val="381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6C048A"/>
    <w:multiLevelType w:val="multilevel"/>
    <w:tmpl w:val="803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254F6"/>
    <w:multiLevelType w:val="hybridMultilevel"/>
    <w:tmpl w:val="5C522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EB7C80"/>
    <w:multiLevelType w:val="multilevel"/>
    <w:tmpl w:val="16AA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34E22"/>
    <w:multiLevelType w:val="multilevel"/>
    <w:tmpl w:val="6B78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04B70"/>
    <w:multiLevelType w:val="multilevel"/>
    <w:tmpl w:val="819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AC583E"/>
    <w:multiLevelType w:val="multilevel"/>
    <w:tmpl w:val="07D4B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61A6B42"/>
    <w:multiLevelType w:val="multilevel"/>
    <w:tmpl w:val="1D8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320AF"/>
    <w:multiLevelType w:val="multilevel"/>
    <w:tmpl w:val="12A0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D37E6"/>
    <w:multiLevelType w:val="multilevel"/>
    <w:tmpl w:val="5B7C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44B36"/>
    <w:multiLevelType w:val="multilevel"/>
    <w:tmpl w:val="1A8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B929C5"/>
    <w:multiLevelType w:val="multilevel"/>
    <w:tmpl w:val="2F066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AF9455F"/>
    <w:multiLevelType w:val="multilevel"/>
    <w:tmpl w:val="467C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7690D"/>
    <w:multiLevelType w:val="multilevel"/>
    <w:tmpl w:val="B1D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02005F"/>
    <w:multiLevelType w:val="multilevel"/>
    <w:tmpl w:val="DA2E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0217E8"/>
    <w:multiLevelType w:val="multilevel"/>
    <w:tmpl w:val="CD2A3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FF32131"/>
    <w:multiLevelType w:val="multilevel"/>
    <w:tmpl w:val="F82E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09120D"/>
    <w:multiLevelType w:val="multilevel"/>
    <w:tmpl w:val="58BA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EF0BB9"/>
    <w:multiLevelType w:val="multilevel"/>
    <w:tmpl w:val="F7E8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2410DF"/>
    <w:multiLevelType w:val="hybridMultilevel"/>
    <w:tmpl w:val="C6BA50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B526090"/>
    <w:multiLevelType w:val="multilevel"/>
    <w:tmpl w:val="724A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E90782"/>
    <w:multiLevelType w:val="hybridMultilevel"/>
    <w:tmpl w:val="7FF45768"/>
    <w:lvl w:ilvl="0" w:tplc="B53E7F4A">
      <w:start w:val="1"/>
      <w:numFmt w:val="lowerLetter"/>
      <w:lvlText w:val="%1)"/>
      <w:lvlJc w:val="left"/>
      <w:pPr>
        <w:ind w:left="644"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023F60"/>
    <w:multiLevelType w:val="multilevel"/>
    <w:tmpl w:val="F3F0D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43A0685"/>
    <w:multiLevelType w:val="multilevel"/>
    <w:tmpl w:val="B328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0359A"/>
    <w:multiLevelType w:val="hybridMultilevel"/>
    <w:tmpl w:val="4B86AA92"/>
    <w:lvl w:ilvl="0" w:tplc="B4BADBA0">
      <w:start w:val="1"/>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6F331A"/>
    <w:multiLevelType w:val="multilevel"/>
    <w:tmpl w:val="5DB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A136D"/>
    <w:multiLevelType w:val="hybridMultilevel"/>
    <w:tmpl w:val="03C27E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B600F3"/>
    <w:multiLevelType w:val="multilevel"/>
    <w:tmpl w:val="1064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2B5EC5"/>
    <w:multiLevelType w:val="multilevel"/>
    <w:tmpl w:val="FA08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892B54"/>
    <w:multiLevelType w:val="multilevel"/>
    <w:tmpl w:val="FC56079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91CD0"/>
    <w:multiLevelType w:val="multilevel"/>
    <w:tmpl w:val="FAE2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D527F"/>
    <w:multiLevelType w:val="multilevel"/>
    <w:tmpl w:val="56DE1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BBC33A6"/>
    <w:multiLevelType w:val="multilevel"/>
    <w:tmpl w:val="4C38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2534731">
    <w:abstractNumId w:val="29"/>
  </w:num>
  <w:num w:numId="2" w16cid:durableId="405957325">
    <w:abstractNumId w:val="9"/>
  </w:num>
  <w:num w:numId="3" w16cid:durableId="1767967414">
    <w:abstractNumId w:val="38"/>
  </w:num>
  <w:num w:numId="4" w16cid:durableId="478307554">
    <w:abstractNumId w:val="14"/>
  </w:num>
  <w:num w:numId="5" w16cid:durableId="2066220200">
    <w:abstractNumId w:val="3"/>
  </w:num>
  <w:num w:numId="6" w16cid:durableId="1313295375">
    <w:abstractNumId w:val="25"/>
  </w:num>
  <w:num w:numId="7" w16cid:durableId="816728773">
    <w:abstractNumId w:val="22"/>
  </w:num>
  <w:num w:numId="8" w16cid:durableId="1302073328">
    <w:abstractNumId w:val="10"/>
  </w:num>
  <w:num w:numId="9" w16cid:durableId="1383485199">
    <w:abstractNumId w:val="16"/>
  </w:num>
  <w:num w:numId="10" w16cid:durableId="2070030446">
    <w:abstractNumId w:val="27"/>
  </w:num>
  <w:num w:numId="11" w16cid:durableId="633174915">
    <w:abstractNumId w:val="24"/>
  </w:num>
  <w:num w:numId="12" w16cid:durableId="208568060">
    <w:abstractNumId w:val="15"/>
    <w:lvlOverride w:ilvl="0">
      <w:startOverride w:val="2"/>
    </w:lvlOverride>
  </w:num>
  <w:num w:numId="13" w16cid:durableId="1005593165">
    <w:abstractNumId w:val="40"/>
    <w:lvlOverride w:ilvl="0">
      <w:startOverride w:val="3"/>
    </w:lvlOverride>
  </w:num>
  <w:num w:numId="14" w16cid:durableId="928583329">
    <w:abstractNumId w:val="5"/>
  </w:num>
  <w:num w:numId="15" w16cid:durableId="1178234840">
    <w:abstractNumId w:val="34"/>
  </w:num>
  <w:num w:numId="16" w16cid:durableId="807819789">
    <w:abstractNumId w:val="1"/>
  </w:num>
  <w:num w:numId="17" w16cid:durableId="1088119324">
    <w:abstractNumId w:val="37"/>
  </w:num>
  <w:num w:numId="18" w16cid:durableId="2116359505">
    <w:abstractNumId w:val="8"/>
  </w:num>
  <w:num w:numId="19" w16cid:durableId="1992439285">
    <w:abstractNumId w:val="0"/>
  </w:num>
  <w:num w:numId="20" w16cid:durableId="352609513">
    <w:abstractNumId w:val="18"/>
  </w:num>
  <w:num w:numId="21" w16cid:durableId="522328482">
    <w:abstractNumId w:val="4"/>
  </w:num>
  <w:num w:numId="22" w16cid:durableId="1101490759">
    <w:abstractNumId w:val="6"/>
    <w:lvlOverride w:ilvl="0">
      <w:startOverride w:val="2"/>
    </w:lvlOverride>
  </w:num>
  <w:num w:numId="23" w16cid:durableId="2027053780">
    <w:abstractNumId w:val="7"/>
    <w:lvlOverride w:ilvl="0">
      <w:startOverride w:val="3"/>
    </w:lvlOverride>
  </w:num>
  <w:num w:numId="24" w16cid:durableId="1636983335">
    <w:abstractNumId w:val="31"/>
    <w:lvlOverride w:ilvl="0">
      <w:startOverride w:val="4"/>
    </w:lvlOverride>
  </w:num>
  <w:num w:numId="25" w16cid:durableId="1729844824">
    <w:abstractNumId w:val="20"/>
    <w:lvlOverride w:ilvl="0">
      <w:startOverride w:val="5"/>
    </w:lvlOverride>
  </w:num>
  <w:num w:numId="26" w16cid:durableId="1113402314">
    <w:abstractNumId w:val="2"/>
    <w:lvlOverride w:ilvl="0">
      <w:startOverride w:val="6"/>
    </w:lvlOverride>
  </w:num>
  <w:num w:numId="27" w16cid:durableId="714430774">
    <w:abstractNumId w:val="36"/>
  </w:num>
  <w:num w:numId="28" w16cid:durableId="289557404">
    <w:abstractNumId w:val="26"/>
  </w:num>
  <w:num w:numId="29" w16cid:durableId="316736688">
    <w:abstractNumId w:val="32"/>
  </w:num>
  <w:num w:numId="30" w16cid:durableId="1467746428">
    <w:abstractNumId w:val="41"/>
  </w:num>
  <w:num w:numId="31" w16cid:durableId="1952323622">
    <w:abstractNumId w:val="21"/>
  </w:num>
  <w:num w:numId="32" w16cid:durableId="977956965">
    <w:abstractNumId w:val="17"/>
  </w:num>
  <w:num w:numId="33" w16cid:durableId="267349156">
    <w:abstractNumId w:val="13"/>
  </w:num>
  <w:num w:numId="34" w16cid:durableId="1782454085">
    <w:abstractNumId w:val="12"/>
  </w:num>
  <w:num w:numId="35" w16cid:durableId="370762002">
    <w:abstractNumId w:val="39"/>
  </w:num>
  <w:num w:numId="36" w16cid:durableId="951863415">
    <w:abstractNumId w:val="19"/>
  </w:num>
  <w:num w:numId="37" w16cid:durableId="619603463">
    <w:abstractNumId w:val="23"/>
  </w:num>
  <w:num w:numId="38" w16cid:durableId="1645697000">
    <w:abstractNumId w:val="11"/>
  </w:num>
  <w:num w:numId="39" w16cid:durableId="1705058664">
    <w:abstractNumId w:val="28"/>
  </w:num>
  <w:num w:numId="40" w16cid:durableId="1633435584">
    <w:abstractNumId w:val="35"/>
  </w:num>
  <w:num w:numId="41" w16cid:durableId="429817689">
    <w:abstractNumId w:val="33"/>
  </w:num>
  <w:num w:numId="42" w16cid:durableId="6487548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19"/>
    <w:rsid w:val="000114FE"/>
    <w:rsid w:val="000546D8"/>
    <w:rsid w:val="000C70E7"/>
    <w:rsid w:val="00142BE2"/>
    <w:rsid w:val="001B1138"/>
    <w:rsid w:val="001B22C3"/>
    <w:rsid w:val="003022A9"/>
    <w:rsid w:val="0030558D"/>
    <w:rsid w:val="00331069"/>
    <w:rsid w:val="003A73A4"/>
    <w:rsid w:val="0041032F"/>
    <w:rsid w:val="004B3EA4"/>
    <w:rsid w:val="004D62A6"/>
    <w:rsid w:val="00531518"/>
    <w:rsid w:val="00541B01"/>
    <w:rsid w:val="00567CFE"/>
    <w:rsid w:val="00595225"/>
    <w:rsid w:val="005D4123"/>
    <w:rsid w:val="0064046A"/>
    <w:rsid w:val="006A1E6E"/>
    <w:rsid w:val="006B21AC"/>
    <w:rsid w:val="006D63C9"/>
    <w:rsid w:val="007A7E63"/>
    <w:rsid w:val="00806274"/>
    <w:rsid w:val="00825786"/>
    <w:rsid w:val="008504D3"/>
    <w:rsid w:val="00894681"/>
    <w:rsid w:val="008C5E17"/>
    <w:rsid w:val="00957792"/>
    <w:rsid w:val="009742E2"/>
    <w:rsid w:val="009D4911"/>
    <w:rsid w:val="009E5A8C"/>
    <w:rsid w:val="00A228EF"/>
    <w:rsid w:val="00A24BC7"/>
    <w:rsid w:val="00A82249"/>
    <w:rsid w:val="00B154CA"/>
    <w:rsid w:val="00B52F04"/>
    <w:rsid w:val="00B80D91"/>
    <w:rsid w:val="00B812CF"/>
    <w:rsid w:val="00B81786"/>
    <w:rsid w:val="00BD3DB6"/>
    <w:rsid w:val="00C26BED"/>
    <w:rsid w:val="00CE0D19"/>
    <w:rsid w:val="00D804B7"/>
    <w:rsid w:val="00F0295D"/>
    <w:rsid w:val="00F504FB"/>
    <w:rsid w:val="00FC2F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118B"/>
  <w15:chartTrackingRefBased/>
  <w15:docId w15:val="{265D6631-F5CF-4A2F-BFB1-221698A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E0D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E0D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E0D1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E0D1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E0D1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E0D1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E0D1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E0D1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E0D1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0D1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E0D1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E0D1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E0D1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E0D1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E0D1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E0D1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E0D1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E0D19"/>
    <w:rPr>
      <w:rFonts w:eastAsiaTheme="majorEastAsia" w:cstheme="majorBidi"/>
      <w:color w:val="272727" w:themeColor="text1" w:themeTint="D8"/>
    </w:rPr>
  </w:style>
  <w:style w:type="paragraph" w:styleId="Nzev">
    <w:name w:val="Title"/>
    <w:basedOn w:val="Normln"/>
    <w:next w:val="Normln"/>
    <w:link w:val="NzevChar"/>
    <w:uiPriority w:val="10"/>
    <w:qFormat/>
    <w:rsid w:val="00CE0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E0D1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E0D1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E0D1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E0D19"/>
    <w:pPr>
      <w:spacing w:before="160"/>
      <w:jc w:val="center"/>
    </w:pPr>
    <w:rPr>
      <w:i/>
      <w:iCs/>
      <w:color w:val="404040" w:themeColor="text1" w:themeTint="BF"/>
    </w:rPr>
  </w:style>
  <w:style w:type="character" w:customStyle="1" w:styleId="CittChar">
    <w:name w:val="Citát Char"/>
    <w:basedOn w:val="Standardnpsmoodstavce"/>
    <w:link w:val="Citt"/>
    <w:uiPriority w:val="29"/>
    <w:rsid w:val="00CE0D19"/>
    <w:rPr>
      <w:i/>
      <w:iCs/>
      <w:color w:val="404040" w:themeColor="text1" w:themeTint="BF"/>
    </w:rPr>
  </w:style>
  <w:style w:type="paragraph" w:styleId="Odstavecseseznamem">
    <w:name w:val="List Paragraph"/>
    <w:basedOn w:val="Normln"/>
    <w:uiPriority w:val="34"/>
    <w:qFormat/>
    <w:rsid w:val="00CE0D19"/>
    <w:pPr>
      <w:ind w:left="720"/>
      <w:contextualSpacing/>
    </w:pPr>
  </w:style>
  <w:style w:type="character" w:styleId="Zdraznnintenzivn">
    <w:name w:val="Intense Emphasis"/>
    <w:basedOn w:val="Standardnpsmoodstavce"/>
    <w:uiPriority w:val="21"/>
    <w:qFormat/>
    <w:rsid w:val="00CE0D19"/>
    <w:rPr>
      <w:i/>
      <w:iCs/>
      <w:color w:val="0F4761" w:themeColor="accent1" w:themeShade="BF"/>
    </w:rPr>
  </w:style>
  <w:style w:type="paragraph" w:styleId="Vrazncitt">
    <w:name w:val="Intense Quote"/>
    <w:basedOn w:val="Normln"/>
    <w:next w:val="Normln"/>
    <w:link w:val="VrazncittChar"/>
    <w:uiPriority w:val="30"/>
    <w:qFormat/>
    <w:rsid w:val="00CE0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E0D19"/>
    <w:rPr>
      <w:i/>
      <w:iCs/>
      <w:color w:val="0F4761" w:themeColor="accent1" w:themeShade="BF"/>
    </w:rPr>
  </w:style>
  <w:style w:type="character" w:styleId="Odkazintenzivn">
    <w:name w:val="Intense Reference"/>
    <w:basedOn w:val="Standardnpsmoodstavce"/>
    <w:uiPriority w:val="32"/>
    <w:qFormat/>
    <w:rsid w:val="00CE0D19"/>
    <w:rPr>
      <w:b/>
      <w:bCs/>
      <w:smallCaps/>
      <w:color w:val="0F4761" w:themeColor="accent1" w:themeShade="BF"/>
      <w:spacing w:val="5"/>
    </w:rPr>
  </w:style>
  <w:style w:type="character" w:styleId="Hypertextovodkaz">
    <w:name w:val="Hyperlink"/>
    <w:basedOn w:val="Standardnpsmoodstavce"/>
    <w:uiPriority w:val="99"/>
    <w:unhideWhenUsed/>
    <w:rsid w:val="009742E2"/>
    <w:rPr>
      <w:color w:val="467886" w:themeColor="hyperlink"/>
      <w:u w:val="single"/>
    </w:rPr>
  </w:style>
  <w:style w:type="character" w:styleId="Nevyeenzmnka">
    <w:name w:val="Unresolved Mention"/>
    <w:basedOn w:val="Standardnpsmoodstavce"/>
    <w:uiPriority w:val="99"/>
    <w:semiHidden/>
    <w:unhideWhenUsed/>
    <w:rsid w:val="00974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761158">
      <w:bodyDiv w:val="1"/>
      <w:marLeft w:val="0"/>
      <w:marRight w:val="0"/>
      <w:marTop w:val="0"/>
      <w:marBottom w:val="0"/>
      <w:divBdr>
        <w:top w:val="none" w:sz="0" w:space="0" w:color="auto"/>
        <w:left w:val="none" w:sz="0" w:space="0" w:color="auto"/>
        <w:bottom w:val="none" w:sz="0" w:space="0" w:color="auto"/>
        <w:right w:val="none" w:sz="0" w:space="0" w:color="auto"/>
      </w:divBdr>
    </w:div>
    <w:div w:id="200705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ni-odbor@mestohronov.cz" TargetMode="External"/><Relationship Id="rId5" Type="http://schemas.openxmlformats.org/officeDocument/2006/relationships/hyperlink" Target="mailto:andrea.hrzanova@mestohron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3248</Words>
  <Characters>19165</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Lelková</dc:creator>
  <cp:keywords/>
  <dc:description/>
  <cp:lastModifiedBy>Irena Lelková</cp:lastModifiedBy>
  <cp:revision>6</cp:revision>
  <cp:lastPrinted>2024-12-20T07:51:00Z</cp:lastPrinted>
  <dcterms:created xsi:type="dcterms:W3CDTF">2024-11-21T05:49:00Z</dcterms:created>
  <dcterms:modified xsi:type="dcterms:W3CDTF">2024-12-20T07:54:00Z</dcterms:modified>
</cp:coreProperties>
</file>