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10" w:type="dxa"/>
        <w:tblLook w:val="04A0" w:firstRow="1" w:lastRow="0" w:firstColumn="1" w:lastColumn="0" w:noHBand="0" w:noVBand="1"/>
      </w:tblPr>
      <w:tblGrid>
        <w:gridCol w:w="6902"/>
        <w:gridCol w:w="723"/>
        <w:gridCol w:w="764"/>
        <w:gridCol w:w="570"/>
      </w:tblGrid>
      <w:tr w:rsidR="009D3A8B" w14:paraId="14C0C1CC" w14:textId="77777777" w:rsidTr="009D3A8B">
        <w:trPr>
          <w:trHeight w:val="275"/>
        </w:trPr>
        <w:tc>
          <w:tcPr>
            <w:tcW w:w="6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2AF4AF" w14:textId="7BA6A03E" w:rsidR="009D3A8B" w:rsidRPr="0012307A" w:rsidRDefault="009D3A8B" w:rsidP="003331EA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TRVALÝ POBYT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4DF99A44" w14:textId="3F896A33" w:rsidR="009D3A8B" w:rsidRDefault="009D3A8B">
            <w:r>
              <w:t>max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7BA0017C" w14:textId="652B0D10" w:rsidR="009D3A8B" w:rsidRPr="009D3A8B" w:rsidRDefault="009D3A8B">
            <w:pPr>
              <w:rPr>
                <w:b/>
                <w:bCs/>
              </w:rPr>
            </w:pPr>
            <w:r w:rsidRPr="009D3A8B">
              <w:rPr>
                <w:b/>
                <w:bCs/>
              </w:rPr>
              <w:t>15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5E9A2" w14:textId="77777777" w:rsidR="009D3A8B" w:rsidRDefault="009D3A8B"/>
        </w:tc>
      </w:tr>
      <w:tr w:rsidR="00F352AA" w14:paraId="686AB445" w14:textId="77777777" w:rsidTr="009D3A8B">
        <w:trPr>
          <w:trHeight w:val="275"/>
        </w:trPr>
        <w:tc>
          <w:tcPr>
            <w:tcW w:w="6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C0D9E0" w14:textId="553C0D42" w:rsidR="00F352AA" w:rsidRPr="0012307A" w:rsidRDefault="003331EA" w:rsidP="003331EA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12307A">
              <w:rPr>
                <w:b/>
                <w:bCs/>
              </w:rPr>
              <w:t>VĚK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5F735651" w14:textId="2CDF95F6" w:rsidR="00F352AA" w:rsidRDefault="00701CB4">
            <w:r>
              <w:t>max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66C349A6" w14:textId="641F75C6" w:rsidR="00F352AA" w:rsidRPr="009D3A8B" w:rsidRDefault="009F3341">
            <w:pPr>
              <w:rPr>
                <w:b/>
                <w:bCs/>
              </w:rPr>
            </w:pPr>
            <w:r w:rsidRPr="009D3A8B">
              <w:rPr>
                <w:b/>
                <w:bCs/>
              </w:rPr>
              <w:t xml:space="preserve">  5 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588B" w14:textId="77777777" w:rsidR="00F352AA" w:rsidRDefault="00F352AA"/>
        </w:tc>
      </w:tr>
      <w:tr w:rsidR="00F352AA" w14:paraId="09C9BC7C" w14:textId="77777777" w:rsidTr="009D3A8B">
        <w:trPr>
          <w:trHeight w:val="275"/>
        </w:trPr>
        <w:tc>
          <w:tcPr>
            <w:tcW w:w="6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8757AE" w14:textId="3E127D43" w:rsidR="00F352AA" w:rsidRDefault="003331EA" w:rsidP="003331EA">
            <w:pPr>
              <w:pStyle w:val="Odstavecseseznamem"/>
              <w:numPr>
                <w:ilvl w:val="0"/>
                <w:numId w:val="1"/>
              </w:numPr>
            </w:pPr>
            <w:r w:rsidRPr="0012307A">
              <w:rPr>
                <w:b/>
                <w:bCs/>
              </w:rPr>
              <w:t>ZDRAVOTNÍ NALÉHAVOST</w:t>
            </w:r>
            <w:r>
              <w:t xml:space="preserve"> (sociální odbor)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473B8E32" w14:textId="3E4F1D4C" w:rsidR="00F352AA" w:rsidRDefault="00CF4185">
            <w:r>
              <w:t>max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52CAE1CA" w14:textId="717E34B4" w:rsidR="00F352AA" w:rsidRPr="009D3A8B" w:rsidRDefault="009D3A8B">
            <w:pPr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3A8B">
              <w:rPr>
                <w:b/>
                <w:bCs/>
              </w:rPr>
              <w:t>2</w:t>
            </w:r>
            <w:r w:rsidRPr="009D3A8B">
              <w:rPr>
                <w:b/>
                <w:bCs/>
              </w:rPr>
              <w:t>5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4E31D" w14:textId="77777777" w:rsidR="00F352AA" w:rsidRDefault="00F352AA"/>
        </w:tc>
      </w:tr>
      <w:tr w:rsidR="00F352AA" w14:paraId="0B8798A3" w14:textId="77777777" w:rsidTr="009D3A8B">
        <w:trPr>
          <w:trHeight w:val="275"/>
        </w:trPr>
        <w:tc>
          <w:tcPr>
            <w:tcW w:w="6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C00E6F" w14:textId="03DDFC3B" w:rsidR="00F352AA" w:rsidRDefault="0012307A" w:rsidP="0012307A">
            <w:pPr>
              <w:pStyle w:val="Odstavecseseznamem"/>
              <w:numPr>
                <w:ilvl w:val="0"/>
                <w:numId w:val="1"/>
              </w:numPr>
            </w:pPr>
            <w:r w:rsidRPr="0012307A">
              <w:rPr>
                <w:b/>
                <w:bCs/>
              </w:rPr>
              <w:t>SOCIÁLNÍ NALÉHAVOST</w:t>
            </w:r>
            <w:r>
              <w:t xml:space="preserve"> (sociální odbor)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66F68D11" w14:textId="45A52988" w:rsidR="00F352AA" w:rsidRDefault="00CF4185">
            <w:r>
              <w:t>max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1B8EAFBA" w14:textId="54CF9727" w:rsidR="00F352AA" w:rsidRPr="009D3A8B" w:rsidRDefault="009F3341">
            <w:pPr>
              <w:rPr>
                <w:b/>
                <w:bCs/>
              </w:rPr>
            </w:pPr>
            <w:r w:rsidRPr="009D3A8B">
              <w:rPr>
                <w:b/>
                <w:bCs/>
              </w:rPr>
              <w:t>55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83149" w14:textId="77777777" w:rsidR="00F352AA" w:rsidRDefault="00F352AA"/>
        </w:tc>
      </w:tr>
      <w:tr w:rsidR="00F352AA" w14:paraId="3745FFAE" w14:textId="77777777" w:rsidTr="009D3A8B">
        <w:trPr>
          <w:trHeight w:val="275"/>
        </w:trPr>
        <w:tc>
          <w:tcPr>
            <w:tcW w:w="6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CF9D07" w14:textId="7E0A2187" w:rsidR="00F352AA" w:rsidRPr="004122CE" w:rsidRDefault="004122CE" w:rsidP="004122CE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4122CE">
              <w:rPr>
                <w:b/>
                <w:bCs/>
              </w:rPr>
              <w:t>BYTOVÁ SITUACE</w:t>
            </w:r>
            <w:r>
              <w:rPr>
                <w:b/>
                <w:bCs/>
              </w:rPr>
              <w:t xml:space="preserve"> </w:t>
            </w:r>
            <w:r w:rsidRPr="004122CE">
              <w:t>(sociální komise)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15C811DA" w14:textId="6D4F92D0" w:rsidR="00F352AA" w:rsidRDefault="00CF4185">
            <w:r>
              <w:t>max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376198DC" w14:textId="14F1F6CD" w:rsidR="00F352AA" w:rsidRPr="009D3A8B" w:rsidRDefault="009F3341">
            <w:pPr>
              <w:rPr>
                <w:b/>
                <w:bCs/>
              </w:rPr>
            </w:pPr>
            <w:r w:rsidRPr="009D3A8B">
              <w:rPr>
                <w:b/>
                <w:bCs/>
              </w:rPr>
              <w:t>45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20065" w14:textId="77777777" w:rsidR="00F352AA" w:rsidRDefault="00F352AA"/>
        </w:tc>
      </w:tr>
      <w:tr w:rsidR="00F352AA" w14:paraId="77770B11" w14:textId="77777777" w:rsidTr="009D3A8B">
        <w:trPr>
          <w:trHeight w:val="550"/>
        </w:trPr>
        <w:tc>
          <w:tcPr>
            <w:tcW w:w="6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A75976" w14:textId="67E7B9F4" w:rsidR="00F352AA" w:rsidRDefault="00D70AC1" w:rsidP="00D70AC1">
            <w:pPr>
              <w:pStyle w:val="Odstavecseseznamem"/>
              <w:numPr>
                <w:ilvl w:val="0"/>
                <w:numId w:val="1"/>
              </w:numPr>
            </w:pPr>
            <w:r w:rsidRPr="00D70AC1">
              <w:rPr>
                <w:b/>
                <w:bCs/>
              </w:rPr>
              <w:t>JINÉ DŮVODY HODNÉ ZVLÁŠTNÍHO ZŘETELE (</w:t>
            </w:r>
            <w:r>
              <w:t>hodnocení včetně komentáře zpracuje sociální komise)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24200E09" w14:textId="557B3B21" w:rsidR="00F352AA" w:rsidRDefault="009F3341">
            <w:r>
              <w:t>max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7CC74702" w14:textId="7A437FA6" w:rsidR="00F352AA" w:rsidRPr="009D3A8B" w:rsidRDefault="009F3341">
            <w:pPr>
              <w:rPr>
                <w:b/>
                <w:bCs/>
              </w:rPr>
            </w:pPr>
            <w:r w:rsidRPr="009D3A8B">
              <w:rPr>
                <w:b/>
                <w:bCs/>
              </w:rPr>
              <w:t>10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C0C78" w14:textId="77777777" w:rsidR="00F352AA" w:rsidRDefault="00F352AA"/>
        </w:tc>
      </w:tr>
      <w:tr w:rsidR="00F352AA" w14:paraId="5E7A390A" w14:textId="77777777" w:rsidTr="009D3A8B">
        <w:trPr>
          <w:trHeight w:val="275"/>
        </w:trPr>
        <w:tc>
          <w:tcPr>
            <w:tcW w:w="6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EAB768D" w14:textId="52074965" w:rsidR="00F352AA" w:rsidRPr="00AC1885" w:rsidRDefault="00D70AC1" w:rsidP="00D70AC1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AC1885">
              <w:rPr>
                <w:b/>
                <w:bCs/>
              </w:rPr>
              <w:t>Ža</w:t>
            </w:r>
            <w:r w:rsidR="0000539D">
              <w:rPr>
                <w:b/>
                <w:bCs/>
              </w:rPr>
              <w:t>datel podal žádost 3měsíce od odmítnutí přiděleného bytu</w:t>
            </w:r>
            <w:r w:rsidRPr="00AC1885">
              <w:rPr>
                <w:b/>
                <w:bCs/>
              </w:rPr>
              <w:t xml:space="preserve"> bez vážného důvodu 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</w:tcPr>
          <w:p w14:paraId="12F00280" w14:textId="11B8CC23" w:rsidR="00F352AA" w:rsidRDefault="00F352AA"/>
        </w:tc>
        <w:tc>
          <w:tcPr>
            <w:tcW w:w="764" w:type="dxa"/>
            <w:tcBorders>
              <w:top w:val="single" w:sz="12" w:space="0" w:color="auto"/>
              <w:bottom w:val="single" w:sz="4" w:space="0" w:color="auto"/>
            </w:tcBorders>
          </w:tcPr>
          <w:p w14:paraId="1C9CA4F8" w14:textId="45FCC176" w:rsidR="00F352AA" w:rsidRPr="009D3A8B" w:rsidRDefault="009F3341">
            <w:pPr>
              <w:rPr>
                <w:b/>
                <w:bCs/>
              </w:rPr>
            </w:pPr>
            <w:r w:rsidRPr="009D3A8B">
              <w:rPr>
                <w:b/>
                <w:bCs/>
              </w:rPr>
              <w:t>-15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7187F9" w14:textId="77777777" w:rsidR="00F352AA" w:rsidRDefault="00F352AA"/>
        </w:tc>
      </w:tr>
      <w:tr w:rsidR="0000539D" w14:paraId="198F076B" w14:textId="77777777" w:rsidTr="009D3A8B">
        <w:trPr>
          <w:trHeight w:val="275"/>
        </w:trPr>
        <w:tc>
          <w:tcPr>
            <w:tcW w:w="6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318E431" w14:textId="215CA005" w:rsidR="0000539D" w:rsidRPr="00AC1885" w:rsidRDefault="0000539D" w:rsidP="0000539D">
            <w:pPr>
              <w:pStyle w:val="Odstavecseseznamem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Žadatel podal žádost 6 měsíců od odmítnutí přiděleného bytu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</w:tcPr>
          <w:p w14:paraId="6CF6CD37" w14:textId="29EB2070" w:rsidR="0000539D" w:rsidRDefault="0000539D"/>
        </w:tc>
        <w:tc>
          <w:tcPr>
            <w:tcW w:w="764" w:type="dxa"/>
            <w:tcBorders>
              <w:top w:val="single" w:sz="4" w:space="0" w:color="auto"/>
              <w:bottom w:val="single" w:sz="12" w:space="0" w:color="auto"/>
            </w:tcBorders>
          </w:tcPr>
          <w:p w14:paraId="532BB7A2" w14:textId="1AA97BC6" w:rsidR="0000539D" w:rsidRPr="009D3A8B" w:rsidRDefault="009F3341">
            <w:pPr>
              <w:rPr>
                <w:b/>
                <w:bCs/>
                <w:color w:val="FFD966" w:themeColor="accent4" w:themeTint="99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9D3A8B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30ADF9" w14:textId="77777777" w:rsidR="0000539D" w:rsidRDefault="0000539D"/>
        </w:tc>
      </w:tr>
      <w:tr w:rsidR="00D70AC1" w14:paraId="271BD0A9" w14:textId="77777777" w:rsidTr="009D3A8B">
        <w:trPr>
          <w:trHeight w:val="275"/>
        </w:trPr>
        <w:tc>
          <w:tcPr>
            <w:tcW w:w="690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CB95249" w14:textId="5065BFB7" w:rsidR="00D70AC1" w:rsidRDefault="00D70AC1" w:rsidP="00D70AC1"/>
        </w:tc>
        <w:tc>
          <w:tcPr>
            <w:tcW w:w="723" w:type="dxa"/>
            <w:tcBorders>
              <w:top w:val="single" w:sz="12" w:space="0" w:color="auto"/>
              <w:bottom w:val="nil"/>
            </w:tcBorders>
          </w:tcPr>
          <w:p w14:paraId="0C966AB4" w14:textId="77777777" w:rsidR="00D70AC1" w:rsidRDefault="00D70AC1"/>
        </w:tc>
        <w:tc>
          <w:tcPr>
            <w:tcW w:w="764" w:type="dxa"/>
            <w:tcBorders>
              <w:top w:val="single" w:sz="12" w:space="0" w:color="auto"/>
              <w:bottom w:val="nil"/>
            </w:tcBorders>
          </w:tcPr>
          <w:p w14:paraId="01882701" w14:textId="386A4AEF" w:rsidR="00D70AC1" w:rsidRPr="006A2A1C" w:rsidRDefault="00D70AC1">
            <w:pPr>
              <w:rPr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F4CF9E6" w14:textId="77777777" w:rsidR="00D70AC1" w:rsidRDefault="00D70AC1"/>
        </w:tc>
      </w:tr>
      <w:tr w:rsidR="009D3A8B" w14:paraId="188BBC0A" w14:textId="77777777" w:rsidTr="009D3A8B">
        <w:trPr>
          <w:trHeight w:val="275"/>
        </w:trPr>
        <w:tc>
          <w:tcPr>
            <w:tcW w:w="690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120BC1B" w14:textId="7B74AEC2" w:rsidR="009D3A8B" w:rsidRPr="00AC1885" w:rsidRDefault="009D3A8B" w:rsidP="009D3A8B">
            <w:pPr>
              <w:rPr>
                <w:b/>
                <w:bCs/>
                <w:sz w:val="36"/>
                <w:szCs w:val="36"/>
              </w:rPr>
            </w:pPr>
            <w:r w:rsidRPr="00AC1885">
              <w:rPr>
                <w:b/>
                <w:bCs/>
                <w:sz w:val="36"/>
                <w:szCs w:val="36"/>
              </w:rPr>
              <w:t xml:space="preserve">CELKEM </w:t>
            </w:r>
            <w:r>
              <w:rPr>
                <w:b/>
                <w:bCs/>
                <w:sz w:val="36"/>
                <w:szCs w:val="36"/>
              </w:rPr>
              <w:t xml:space="preserve">MAXIMÁLNĚ </w:t>
            </w:r>
            <w:r w:rsidRPr="00AC1885">
              <w:rPr>
                <w:b/>
                <w:bCs/>
                <w:sz w:val="36"/>
                <w:szCs w:val="36"/>
              </w:rPr>
              <w:t>BODŮ</w:t>
            </w:r>
          </w:p>
        </w:tc>
        <w:tc>
          <w:tcPr>
            <w:tcW w:w="723" w:type="dxa"/>
            <w:tcBorders>
              <w:top w:val="nil"/>
              <w:bottom w:val="single" w:sz="12" w:space="0" w:color="auto"/>
            </w:tcBorders>
          </w:tcPr>
          <w:p w14:paraId="0FDD5A69" w14:textId="77777777" w:rsidR="009D3A8B" w:rsidRDefault="009D3A8B" w:rsidP="009D3A8B"/>
        </w:tc>
        <w:tc>
          <w:tcPr>
            <w:tcW w:w="764" w:type="dxa"/>
            <w:tcBorders>
              <w:top w:val="nil"/>
              <w:bottom w:val="single" w:sz="12" w:space="0" w:color="auto"/>
            </w:tcBorders>
          </w:tcPr>
          <w:p w14:paraId="39E238B3" w14:textId="2142F3D5" w:rsidR="009D3A8B" w:rsidRPr="009D3A8B" w:rsidRDefault="009D3A8B" w:rsidP="009D3A8B">
            <w:pPr>
              <w:rPr>
                <w:b/>
                <w:bCs/>
              </w:rPr>
            </w:pPr>
            <w:r w:rsidRPr="009D3A8B">
              <w:rPr>
                <w:b/>
                <w:bCs/>
                <w:sz w:val="36"/>
                <w:szCs w:val="36"/>
              </w:rPr>
              <w:t>155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6A5FA9A" w14:textId="77777777" w:rsidR="009D3A8B" w:rsidRDefault="009D3A8B" w:rsidP="009D3A8B"/>
        </w:tc>
      </w:tr>
    </w:tbl>
    <w:p w14:paraId="5A05A9A7" w14:textId="77777777" w:rsidR="00CF4185" w:rsidRDefault="00CF4185" w:rsidP="00CF4185">
      <w:pPr>
        <w:pStyle w:val="Odstavecseseznamem"/>
        <w:jc w:val="both"/>
      </w:pPr>
    </w:p>
    <w:p w14:paraId="249F2A00" w14:textId="649C44BB" w:rsidR="00164760" w:rsidRDefault="00F62285" w:rsidP="00F62285">
      <w:pPr>
        <w:pStyle w:val="Odstavecseseznamem"/>
        <w:numPr>
          <w:ilvl w:val="0"/>
          <w:numId w:val="9"/>
        </w:numPr>
        <w:jc w:val="both"/>
      </w:pPr>
      <w:r>
        <w:t xml:space="preserve">Žadatel je povinen umožnit sociální šetření k přidělení bytu. Sociálním šetřením jsou ověřovány skutečnosti uvedené v žádosti a další okolnosti týkající se sociální a zdravotní situace žadatele. (Zdravotní a sociální naléhavost vyhodnocuje sociální pracovník na základě lékařské zprávy </w:t>
      </w:r>
      <w:r w:rsidR="00BF5DE7">
        <w:br/>
      </w:r>
      <w:r>
        <w:t>a sociálního šetření). Bytovou situaci je oprávněn ověřit pověřený člen sociální komise, který se za tímto účelem zúčastní šetření ve spolupráci se sociálním pracovníkem.</w:t>
      </w:r>
    </w:p>
    <w:p w14:paraId="74858D7D" w14:textId="789BC812" w:rsidR="00A117A9" w:rsidRDefault="00A117A9" w:rsidP="00F62285">
      <w:pPr>
        <w:pStyle w:val="Odstavecseseznamem"/>
        <w:numPr>
          <w:ilvl w:val="0"/>
          <w:numId w:val="9"/>
        </w:numPr>
        <w:jc w:val="both"/>
      </w:pPr>
      <w:r>
        <w:t>Návrh na přidělení bytu podává radě města po projednání s odborem sociálním odbor majetek na základě schváleného pořadníku.</w:t>
      </w:r>
    </w:p>
    <w:sectPr w:rsidR="00A11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433D" w14:textId="77777777" w:rsidR="00511F03" w:rsidRDefault="00511F03" w:rsidP="000A780C">
      <w:pPr>
        <w:spacing w:after="0" w:line="240" w:lineRule="auto"/>
      </w:pPr>
      <w:r>
        <w:separator/>
      </w:r>
    </w:p>
  </w:endnote>
  <w:endnote w:type="continuationSeparator" w:id="0">
    <w:p w14:paraId="42A27593" w14:textId="77777777" w:rsidR="00511F03" w:rsidRDefault="00511F03" w:rsidP="000A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B1A6" w14:textId="77777777" w:rsidR="000A780C" w:rsidRDefault="000A78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87AB" w14:textId="77777777" w:rsidR="000A780C" w:rsidRDefault="000A78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62FA" w14:textId="77777777" w:rsidR="000A780C" w:rsidRDefault="000A78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206D" w14:textId="77777777" w:rsidR="00511F03" w:rsidRDefault="00511F03" w:rsidP="000A780C">
      <w:pPr>
        <w:spacing w:after="0" w:line="240" w:lineRule="auto"/>
      </w:pPr>
      <w:r>
        <w:separator/>
      </w:r>
    </w:p>
  </w:footnote>
  <w:footnote w:type="continuationSeparator" w:id="0">
    <w:p w14:paraId="1E10E977" w14:textId="77777777" w:rsidR="00511F03" w:rsidRDefault="00511F03" w:rsidP="000A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F0F" w14:textId="77777777" w:rsidR="000A780C" w:rsidRDefault="000A78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2E05" w14:textId="127F1D07" w:rsidR="000A780C" w:rsidRPr="000A780C" w:rsidRDefault="000A780C">
    <w:pPr>
      <w:pStyle w:val="Zhlav"/>
      <w:rPr>
        <w:b/>
        <w:bCs/>
        <w:sz w:val="32"/>
        <w:szCs w:val="32"/>
      </w:rPr>
    </w:pPr>
    <w:r w:rsidRPr="000A780C">
      <w:rPr>
        <w:b/>
        <w:bCs/>
        <w:sz w:val="32"/>
        <w:szCs w:val="32"/>
      </w:rPr>
      <w:t>PŘÍLOHA Č. 1: KRITÉRIA HODNOCENÍ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D5EC" w14:textId="77777777" w:rsidR="000A780C" w:rsidRDefault="000A78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223"/>
    <w:multiLevelType w:val="hybridMultilevel"/>
    <w:tmpl w:val="539CD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9C0"/>
    <w:multiLevelType w:val="hybridMultilevel"/>
    <w:tmpl w:val="E2D4A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4D43"/>
    <w:multiLevelType w:val="hybridMultilevel"/>
    <w:tmpl w:val="B658D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91B"/>
    <w:multiLevelType w:val="hybridMultilevel"/>
    <w:tmpl w:val="8918F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5E84"/>
    <w:multiLevelType w:val="hybridMultilevel"/>
    <w:tmpl w:val="1B563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761B6"/>
    <w:multiLevelType w:val="hybridMultilevel"/>
    <w:tmpl w:val="4B22C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57CA8"/>
    <w:multiLevelType w:val="hybridMultilevel"/>
    <w:tmpl w:val="309C5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11491"/>
    <w:multiLevelType w:val="hybridMultilevel"/>
    <w:tmpl w:val="DC38065C"/>
    <w:lvl w:ilvl="0" w:tplc="3A58B9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4083E"/>
    <w:multiLevelType w:val="hybridMultilevel"/>
    <w:tmpl w:val="4F5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768791">
    <w:abstractNumId w:val="7"/>
  </w:num>
  <w:num w:numId="2" w16cid:durableId="2033871165">
    <w:abstractNumId w:val="0"/>
  </w:num>
  <w:num w:numId="3" w16cid:durableId="532958888">
    <w:abstractNumId w:val="3"/>
  </w:num>
  <w:num w:numId="4" w16cid:durableId="2024015794">
    <w:abstractNumId w:val="1"/>
  </w:num>
  <w:num w:numId="5" w16cid:durableId="478115391">
    <w:abstractNumId w:val="6"/>
  </w:num>
  <w:num w:numId="6" w16cid:durableId="1070345312">
    <w:abstractNumId w:val="8"/>
  </w:num>
  <w:num w:numId="7" w16cid:durableId="1364011746">
    <w:abstractNumId w:val="2"/>
  </w:num>
  <w:num w:numId="8" w16cid:durableId="1590772368">
    <w:abstractNumId w:val="4"/>
  </w:num>
  <w:num w:numId="9" w16cid:durableId="1745836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BE"/>
    <w:rsid w:val="0000539D"/>
    <w:rsid w:val="000A780C"/>
    <w:rsid w:val="0012307A"/>
    <w:rsid w:val="00164760"/>
    <w:rsid w:val="001A2FC3"/>
    <w:rsid w:val="001F0747"/>
    <w:rsid w:val="001F6C15"/>
    <w:rsid w:val="0027456D"/>
    <w:rsid w:val="002B6C11"/>
    <w:rsid w:val="003331EA"/>
    <w:rsid w:val="003805A9"/>
    <w:rsid w:val="004122CE"/>
    <w:rsid w:val="00456603"/>
    <w:rsid w:val="004C39F7"/>
    <w:rsid w:val="00511F03"/>
    <w:rsid w:val="00592E17"/>
    <w:rsid w:val="005E5328"/>
    <w:rsid w:val="006A2A1C"/>
    <w:rsid w:val="006B15DB"/>
    <w:rsid w:val="00701CB4"/>
    <w:rsid w:val="008712BE"/>
    <w:rsid w:val="008A258E"/>
    <w:rsid w:val="00993D56"/>
    <w:rsid w:val="009D2A24"/>
    <w:rsid w:val="009D3A8B"/>
    <w:rsid w:val="009F3341"/>
    <w:rsid w:val="00A117A9"/>
    <w:rsid w:val="00AC1885"/>
    <w:rsid w:val="00B41E15"/>
    <w:rsid w:val="00BF5DE7"/>
    <w:rsid w:val="00CF4185"/>
    <w:rsid w:val="00D70AC1"/>
    <w:rsid w:val="00DD4A4F"/>
    <w:rsid w:val="00E91D3C"/>
    <w:rsid w:val="00F12098"/>
    <w:rsid w:val="00F352AA"/>
    <w:rsid w:val="00F56D42"/>
    <w:rsid w:val="00F62285"/>
    <w:rsid w:val="00F7129B"/>
    <w:rsid w:val="00F9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0D99"/>
  <w15:chartTrackingRefBased/>
  <w15:docId w15:val="{FF5E49D6-19A5-46BE-8502-827EBC2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31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80C"/>
  </w:style>
  <w:style w:type="paragraph" w:styleId="Zpat">
    <w:name w:val="footer"/>
    <w:basedOn w:val="Normln"/>
    <w:link w:val="ZpatChar"/>
    <w:uiPriority w:val="99"/>
    <w:unhideWhenUsed/>
    <w:rsid w:val="000A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Bartošová</dc:creator>
  <cp:keywords/>
  <dc:description/>
  <cp:lastModifiedBy>Helena Toldová</cp:lastModifiedBy>
  <cp:revision>4</cp:revision>
  <cp:lastPrinted>2023-01-17T09:48:00Z</cp:lastPrinted>
  <dcterms:created xsi:type="dcterms:W3CDTF">2023-01-17T10:22:00Z</dcterms:created>
  <dcterms:modified xsi:type="dcterms:W3CDTF">2023-01-17T10:30:00Z</dcterms:modified>
</cp:coreProperties>
</file>