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6257"/>
      </w:tblGrid>
      <w:tr w:rsidR="00F90582" w:rsidTr="00F90582">
        <w:trPr>
          <w:trHeight w:hRule="exact" w:val="83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582" w:rsidRDefault="00F90582" w:rsidP="00F90582">
            <w:pPr>
              <w:pStyle w:val="Style8"/>
              <w:shd w:val="clear" w:color="auto" w:fill="auto"/>
              <w:ind w:firstLine="0"/>
            </w:pPr>
            <w:bookmarkStart w:id="0" w:name="_GoBack"/>
            <w:bookmarkEnd w:id="0"/>
            <w:r>
              <w:rPr>
                <w:rStyle w:val="CharStyle16"/>
              </w:rPr>
              <w:t>Název standardu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582" w:rsidRPr="00F90582" w:rsidRDefault="00F90582" w:rsidP="009E4C4C">
            <w:pPr>
              <w:pStyle w:val="Style8"/>
              <w:shd w:val="clear" w:color="auto" w:fill="auto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F90582">
              <w:rPr>
                <w:rStyle w:val="CharStyle17"/>
                <w:b/>
                <w:sz w:val="28"/>
                <w:szCs w:val="28"/>
              </w:rPr>
              <w:t>2. Prostředí a podmínky</w:t>
            </w:r>
          </w:p>
        </w:tc>
      </w:tr>
      <w:tr w:rsidR="00F90582" w:rsidTr="00F90582">
        <w:trPr>
          <w:trHeight w:hRule="exact" w:val="58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582" w:rsidRDefault="00F90582" w:rsidP="00F90582">
            <w:pPr>
              <w:pStyle w:val="Style8"/>
              <w:shd w:val="clear" w:color="auto" w:fill="auto"/>
              <w:ind w:firstLine="0"/>
            </w:pPr>
            <w:r>
              <w:rPr>
                <w:rStyle w:val="CharStyle16"/>
              </w:rPr>
              <w:t>Kritérium standardu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FF8" w:rsidRDefault="009D6FF8" w:rsidP="00F90582">
            <w:pPr>
              <w:pStyle w:val="Style8"/>
              <w:shd w:val="clear" w:color="auto" w:fill="auto"/>
              <w:spacing w:line="238" w:lineRule="exact"/>
              <w:ind w:firstLine="0"/>
              <w:jc w:val="both"/>
              <w:rPr>
                <w:rStyle w:val="CharStyle17"/>
                <w:b/>
              </w:rPr>
            </w:pPr>
          </w:p>
          <w:p w:rsidR="00F90582" w:rsidRPr="00F90582" w:rsidRDefault="00F90582" w:rsidP="00F90582">
            <w:pPr>
              <w:pStyle w:val="Style8"/>
              <w:shd w:val="clear" w:color="auto" w:fill="auto"/>
              <w:spacing w:line="238" w:lineRule="exact"/>
              <w:ind w:firstLine="0"/>
              <w:jc w:val="both"/>
              <w:rPr>
                <w:b/>
              </w:rPr>
            </w:pPr>
            <w:r w:rsidRPr="00F90582">
              <w:rPr>
                <w:rStyle w:val="CharStyle17"/>
                <w:b/>
              </w:rPr>
              <w:t>2a</w:t>
            </w:r>
          </w:p>
          <w:p w:rsidR="00F90582" w:rsidRDefault="00F90582" w:rsidP="00F90582">
            <w:pPr>
              <w:pStyle w:val="Style8"/>
              <w:shd w:val="clear" w:color="auto" w:fill="auto"/>
              <w:spacing w:line="238" w:lineRule="exact"/>
              <w:ind w:firstLine="0"/>
              <w:jc w:val="both"/>
              <w:rPr>
                <w:rStyle w:val="CharStyle16"/>
              </w:rPr>
            </w:pPr>
            <w:r>
              <w:rPr>
                <w:rStyle w:val="CharStyle16"/>
              </w:rPr>
              <w:t>Výkon sociálně-právní ochrany je zajištěn v prostorách vhodných pro komunikaci s ohroženými dětmi a rodinami. Orgán sociálně-právní ochrany zajistí takové prostory pro výkon sociálně-právní ochrany, které představují odpovídající zázemí pro výkon sociálně-právní ochrany a jejichž kapacit odpovídá množství konzultací spojených s poskytováním sociálně-právní ochrany</w:t>
            </w:r>
            <w:r w:rsidR="009D6FF8">
              <w:rPr>
                <w:rStyle w:val="CharStyle16"/>
              </w:rPr>
              <w:t>.</w:t>
            </w:r>
          </w:p>
          <w:p w:rsidR="009D6FF8" w:rsidRDefault="009D6FF8" w:rsidP="00F90582">
            <w:pPr>
              <w:pStyle w:val="Style8"/>
              <w:shd w:val="clear" w:color="auto" w:fill="auto"/>
              <w:spacing w:line="238" w:lineRule="exact"/>
              <w:ind w:firstLine="0"/>
              <w:jc w:val="both"/>
            </w:pPr>
          </w:p>
          <w:p w:rsidR="00F90582" w:rsidRPr="00F90582" w:rsidRDefault="00F90582" w:rsidP="00F90582">
            <w:pPr>
              <w:pStyle w:val="Style8"/>
              <w:shd w:val="clear" w:color="auto" w:fill="auto"/>
              <w:spacing w:line="238" w:lineRule="exact"/>
              <w:ind w:firstLine="0"/>
              <w:jc w:val="both"/>
              <w:rPr>
                <w:b/>
              </w:rPr>
            </w:pPr>
            <w:r w:rsidRPr="00F90582">
              <w:rPr>
                <w:rStyle w:val="CharStyle17"/>
                <w:b/>
              </w:rPr>
              <w:t>2b</w:t>
            </w:r>
          </w:p>
          <w:p w:rsidR="00F90582" w:rsidRDefault="00F90582" w:rsidP="00F90582">
            <w:pPr>
              <w:pStyle w:val="Style8"/>
              <w:shd w:val="clear" w:color="auto" w:fill="auto"/>
              <w:spacing w:line="238" w:lineRule="exact"/>
              <w:ind w:firstLine="0"/>
              <w:jc w:val="both"/>
              <w:rPr>
                <w:rStyle w:val="CharStyle16"/>
              </w:rPr>
            </w:pPr>
            <w:r>
              <w:rPr>
                <w:rStyle w:val="CharStyle16"/>
              </w:rPr>
              <w:t>Orgán SPO má vhodné materiální vybavení s ohledem na výkon SPO na pracovišti i mimo něj. K dispozici je zejména přiměřený počet automobilů, mobilních telefonů, notebooků, fotoaparátů a dalších prostředků záznamové techniky pro práci v terénu.</w:t>
            </w:r>
          </w:p>
          <w:p w:rsidR="009D6FF8" w:rsidRDefault="009D6FF8" w:rsidP="00F90582">
            <w:pPr>
              <w:pStyle w:val="Style8"/>
              <w:shd w:val="clear" w:color="auto" w:fill="auto"/>
              <w:spacing w:line="238" w:lineRule="exact"/>
              <w:ind w:firstLine="0"/>
              <w:jc w:val="both"/>
            </w:pPr>
          </w:p>
          <w:p w:rsidR="00F90582" w:rsidRPr="00F90582" w:rsidRDefault="00F90582" w:rsidP="00F90582">
            <w:pPr>
              <w:pStyle w:val="Style8"/>
              <w:shd w:val="clear" w:color="auto" w:fill="auto"/>
              <w:spacing w:line="238" w:lineRule="exact"/>
              <w:ind w:firstLine="0"/>
              <w:jc w:val="both"/>
              <w:rPr>
                <w:b/>
              </w:rPr>
            </w:pPr>
            <w:r w:rsidRPr="00F90582">
              <w:rPr>
                <w:rStyle w:val="CharStyle17"/>
                <w:b/>
              </w:rPr>
              <w:t>2c</w:t>
            </w:r>
          </w:p>
          <w:p w:rsidR="00F90582" w:rsidRDefault="00F90582" w:rsidP="00F90582">
            <w:pPr>
              <w:pStyle w:val="Style8"/>
              <w:shd w:val="clear" w:color="auto" w:fill="auto"/>
              <w:spacing w:line="238" w:lineRule="exact"/>
              <w:ind w:firstLine="0"/>
              <w:jc w:val="both"/>
              <w:rPr>
                <w:rStyle w:val="CharStyle16"/>
              </w:rPr>
            </w:pPr>
            <w:r>
              <w:rPr>
                <w:rStyle w:val="CharStyle16"/>
              </w:rPr>
              <w:t>Orgán sociálně-právní ochrany má k dispozici vhodné materiální vybavení pro práci s osobami z cílové skupiny, jimž je poskytována sociálně-právní ochrana, zejména s ohledem na potřeby dětí.</w:t>
            </w:r>
          </w:p>
          <w:p w:rsidR="009D6FF8" w:rsidRDefault="009D6FF8" w:rsidP="00F90582">
            <w:pPr>
              <w:pStyle w:val="Style8"/>
              <w:shd w:val="clear" w:color="auto" w:fill="auto"/>
              <w:spacing w:line="238" w:lineRule="exact"/>
              <w:ind w:firstLine="0"/>
              <w:jc w:val="both"/>
            </w:pPr>
          </w:p>
          <w:p w:rsidR="00F90582" w:rsidRPr="00F90582" w:rsidRDefault="00F90582" w:rsidP="00F90582">
            <w:pPr>
              <w:pStyle w:val="Style8"/>
              <w:shd w:val="clear" w:color="auto" w:fill="auto"/>
              <w:spacing w:line="238" w:lineRule="exact"/>
              <w:ind w:firstLine="0"/>
              <w:jc w:val="both"/>
              <w:rPr>
                <w:b/>
              </w:rPr>
            </w:pPr>
            <w:r w:rsidRPr="00F90582">
              <w:rPr>
                <w:rStyle w:val="CharStyle17"/>
                <w:b/>
              </w:rPr>
              <w:t>2d</w:t>
            </w:r>
          </w:p>
          <w:p w:rsidR="00F90582" w:rsidRDefault="00F90582" w:rsidP="00F90582">
            <w:pPr>
              <w:pStyle w:val="Style8"/>
              <w:shd w:val="clear" w:color="auto" w:fill="auto"/>
              <w:spacing w:line="238" w:lineRule="exact"/>
              <w:ind w:firstLine="0"/>
              <w:jc w:val="both"/>
            </w:pPr>
            <w:r>
              <w:rPr>
                <w:rStyle w:val="CharStyle16"/>
              </w:rPr>
              <w:t>Orgán sociálně-právní ochrany má k dispozici potřebné hygienické zázemí a osobní ochranné pracovní prostředky pro zaměstnance zařazené v orgánech sociálně-právní ochrany k výkonu SPOD.</w:t>
            </w:r>
          </w:p>
        </w:tc>
      </w:tr>
      <w:tr w:rsidR="00F90582" w:rsidTr="00F90582">
        <w:trPr>
          <w:trHeight w:hRule="exact" w:val="64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582" w:rsidRDefault="00F90582" w:rsidP="00F90582">
            <w:pPr>
              <w:pStyle w:val="Style8"/>
              <w:shd w:val="clear" w:color="auto" w:fill="auto"/>
              <w:ind w:firstLine="0"/>
            </w:pPr>
            <w:r>
              <w:rPr>
                <w:rStyle w:val="CharStyle16"/>
              </w:rPr>
              <w:t>Závazné pro: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582" w:rsidRDefault="00F90582" w:rsidP="00F90582">
            <w:pPr>
              <w:pStyle w:val="Style8"/>
              <w:shd w:val="clear" w:color="auto" w:fill="auto"/>
              <w:ind w:firstLine="0"/>
              <w:jc w:val="both"/>
            </w:pPr>
            <w:r>
              <w:rPr>
                <w:rStyle w:val="CharStyle16"/>
              </w:rPr>
              <w:t>pracovníky poskytující SPO Městského úřadu v Hronově</w:t>
            </w:r>
          </w:p>
        </w:tc>
      </w:tr>
      <w:tr w:rsidR="00F90582" w:rsidTr="00F90582">
        <w:trPr>
          <w:trHeight w:hRule="exact" w:val="6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582" w:rsidRDefault="009E4C4C" w:rsidP="00F90582">
            <w:pPr>
              <w:pStyle w:val="Style8"/>
              <w:shd w:val="clear" w:color="auto" w:fill="auto"/>
              <w:ind w:firstLine="0"/>
            </w:pPr>
            <w:r>
              <w:rPr>
                <w:rStyle w:val="CharStyle16"/>
              </w:rPr>
              <w:t>Vypracoval</w:t>
            </w:r>
            <w:r w:rsidR="00F90582">
              <w:rPr>
                <w:rStyle w:val="CharStyle16"/>
              </w:rPr>
              <w:t>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582" w:rsidRPr="00AD7E61" w:rsidRDefault="0084209A" w:rsidP="00F90582">
            <w:pPr>
              <w:pStyle w:val="Style8"/>
              <w:shd w:val="clear" w:color="auto" w:fill="auto"/>
              <w:ind w:firstLine="0"/>
              <w:jc w:val="both"/>
              <w:rPr>
                <w:color w:val="FF0000"/>
              </w:rPr>
            </w:pPr>
            <w:r>
              <w:rPr>
                <w:rStyle w:val="CharStyle16"/>
              </w:rPr>
              <w:t>Irena Lelková</w:t>
            </w:r>
          </w:p>
        </w:tc>
      </w:tr>
      <w:tr w:rsidR="00F90582" w:rsidTr="00F90582">
        <w:trPr>
          <w:trHeight w:hRule="exact" w:val="4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582" w:rsidRDefault="00F90582" w:rsidP="00F90582">
            <w:pPr>
              <w:pStyle w:val="Style8"/>
              <w:shd w:val="clear" w:color="auto" w:fill="auto"/>
              <w:ind w:firstLine="0"/>
            </w:pPr>
            <w:r>
              <w:rPr>
                <w:rStyle w:val="CharStyle16"/>
              </w:rPr>
              <w:t>Schválil: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582" w:rsidRPr="0084209A" w:rsidRDefault="0084209A" w:rsidP="00F90582">
            <w:pPr>
              <w:pStyle w:val="Style8"/>
              <w:shd w:val="clear" w:color="auto" w:fill="auto"/>
              <w:ind w:firstLine="0"/>
              <w:jc w:val="both"/>
              <w:rPr>
                <w:color w:val="FF0000"/>
              </w:rPr>
            </w:pPr>
            <w:r w:rsidRPr="0084209A">
              <w:rPr>
                <w:rStyle w:val="CharStyle16"/>
              </w:rPr>
              <w:t>Ing. Helena Toldová</w:t>
            </w:r>
          </w:p>
        </w:tc>
      </w:tr>
      <w:tr w:rsidR="00F90582" w:rsidTr="00F90582">
        <w:trPr>
          <w:trHeight w:hRule="exact" w:val="698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9E4C4C" w:rsidRDefault="009E4C4C" w:rsidP="00F90582">
            <w:pPr>
              <w:pStyle w:val="Style8"/>
              <w:shd w:val="clear" w:color="auto" w:fill="auto"/>
              <w:ind w:firstLine="0"/>
              <w:rPr>
                <w:rStyle w:val="CharStyle16"/>
                <w:color w:val="auto"/>
              </w:rPr>
            </w:pPr>
          </w:p>
          <w:p w:rsidR="00F90582" w:rsidRPr="0084209A" w:rsidRDefault="00F90582" w:rsidP="00F90582">
            <w:pPr>
              <w:pStyle w:val="Style8"/>
              <w:shd w:val="clear" w:color="auto" w:fill="auto"/>
              <w:ind w:firstLine="0"/>
            </w:pPr>
            <w:r w:rsidRPr="0084209A">
              <w:rPr>
                <w:rStyle w:val="CharStyle16"/>
                <w:color w:val="auto"/>
              </w:rPr>
              <w:t>Datum a podpis:</w:t>
            </w:r>
          </w:p>
        </w:tc>
        <w:tc>
          <w:tcPr>
            <w:tcW w:w="6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4C4C" w:rsidRDefault="009E4C4C" w:rsidP="00F90582">
            <w:pPr>
              <w:pStyle w:val="Style8"/>
              <w:shd w:val="clear" w:color="auto" w:fill="auto"/>
              <w:ind w:firstLine="0"/>
              <w:jc w:val="both"/>
            </w:pPr>
          </w:p>
          <w:p w:rsidR="00CF376D" w:rsidRPr="0084209A" w:rsidRDefault="0084209A" w:rsidP="00F90582">
            <w:pPr>
              <w:pStyle w:val="Style8"/>
              <w:shd w:val="clear" w:color="auto" w:fill="auto"/>
              <w:ind w:firstLine="0"/>
              <w:jc w:val="both"/>
            </w:pPr>
            <w:proofErr w:type="gramStart"/>
            <w:r w:rsidRPr="0084209A">
              <w:t>01.05.2019</w:t>
            </w:r>
            <w:proofErr w:type="gramEnd"/>
          </w:p>
        </w:tc>
      </w:tr>
      <w:tr w:rsidR="00F90582" w:rsidTr="00F90582">
        <w:trPr>
          <w:trHeight w:hRule="exact" w:val="6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0582" w:rsidRDefault="009E4C4C" w:rsidP="00F90582">
            <w:pPr>
              <w:pStyle w:val="Style8"/>
              <w:shd w:val="clear" w:color="auto" w:fill="auto"/>
              <w:ind w:firstLine="0"/>
            </w:pPr>
            <w:r>
              <w:t>Platnost kritéria od</w:t>
            </w:r>
            <w:r w:rsidR="00F90582">
              <w:t>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582" w:rsidRDefault="00533C2F" w:rsidP="00F90582">
            <w:pPr>
              <w:pStyle w:val="Style8"/>
              <w:shd w:val="clear" w:color="auto" w:fill="auto"/>
              <w:ind w:firstLine="0"/>
              <w:jc w:val="both"/>
            </w:pPr>
            <w:proofErr w:type="gramStart"/>
            <w:r>
              <w:t>01.05.2019</w:t>
            </w:r>
            <w:proofErr w:type="gramEnd"/>
          </w:p>
        </w:tc>
      </w:tr>
    </w:tbl>
    <w:p w:rsidR="00F90582" w:rsidRDefault="00F90582" w:rsidP="00F90582">
      <w:pPr>
        <w:rPr>
          <w:sz w:val="2"/>
          <w:szCs w:val="2"/>
        </w:rPr>
      </w:pPr>
    </w:p>
    <w:p w:rsidR="009F223A" w:rsidRDefault="009F223A"/>
    <w:p w:rsidR="00F82FB1" w:rsidRDefault="00F82FB1"/>
    <w:p w:rsidR="00F82FB1" w:rsidRDefault="00F82FB1"/>
    <w:p w:rsidR="00F82FB1" w:rsidRDefault="00F82FB1"/>
    <w:p w:rsidR="00F82FB1" w:rsidRDefault="00F82FB1"/>
    <w:p w:rsidR="00F82FB1" w:rsidRDefault="00F82FB1"/>
    <w:p w:rsidR="00F82FB1" w:rsidRDefault="00F82FB1"/>
    <w:p w:rsidR="00F82FB1" w:rsidRDefault="00F82FB1"/>
    <w:p w:rsidR="00F82FB1" w:rsidRDefault="00F82FB1"/>
    <w:p w:rsidR="007B44DA" w:rsidRDefault="007B44DA"/>
    <w:p w:rsidR="007B44DA" w:rsidRDefault="007B44DA"/>
    <w:p w:rsidR="007B44DA" w:rsidRDefault="007B44DA"/>
    <w:p w:rsidR="00F82FB1" w:rsidRDefault="00F82FB1"/>
    <w:p w:rsidR="00F82FB1" w:rsidRDefault="00F82FB1"/>
    <w:p w:rsidR="00F82FB1" w:rsidRDefault="00F82FB1"/>
    <w:p w:rsidR="009D6FF8" w:rsidRDefault="009D6FF8" w:rsidP="00EA772C">
      <w:pPr>
        <w:pStyle w:val="Style8"/>
        <w:shd w:val="clear" w:color="auto" w:fill="auto"/>
        <w:tabs>
          <w:tab w:val="left" w:pos="7834"/>
        </w:tabs>
        <w:spacing w:line="240" w:lineRule="auto"/>
        <w:ind w:firstLine="0"/>
        <w:rPr>
          <w:b/>
          <w:color w:val="000000"/>
          <w:lang w:eastAsia="cs-CZ" w:bidi="cs-CZ"/>
        </w:rPr>
      </w:pPr>
      <w:r w:rsidRPr="009D6FF8">
        <w:rPr>
          <w:b/>
          <w:color w:val="000000"/>
          <w:lang w:eastAsia="cs-CZ" w:bidi="cs-CZ"/>
        </w:rPr>
        <w:lastRenderedPageBreak/>
        <w:t>2a</w:t>
      </w:r>
    </w:p>
    <w:p w:rsidR="00532F16" w:rsidRPr="009D6FF8" w:rsidRDefault="00660C15" w:rsidP="00A54AEE">
      <w:pPr>
        <w:pStyle w:val="Style8"/>
        <w:shd w:val="clear" w:color="auto" w:fill="auto"/>
        <w:tabs>
          <w:tab w:val="left" w:pos="7834"/>
        </w:tabs>
        <w:spacing w:line="240" w:lineRule="auto"/>
        <w:ind w:firstLine="0"/>
        <w:jc w:val="both"/>
        <w:rPr>
          <w:color w:val="000000"/>
          <w:sz w:val="22"/>
          <w:szCs w:val="22"/>
          <w:lang w:eastAsia="cs-CZ" w:bidi="cs-CZ"/>
        </w:rPr>
      </w:pPr>
      <w:r w:rsidRPr="009D6FF8">
        <w:rPr>
          <w:color w:val="000000"/>
          <w:sz w:val="22"/>
          <w:szCs w:val="22"/>
          <w:lang w:eastAsia="cs-CZ" w:bidi="cs-CZ"/>
        </w:rPr>
        <w:t xml:space="preserve">Výkon sociálně-právní ochrany je zajištěn v prostorách budovy Městského úřadu </w:t>
      </w:r>
      <w:r w:rsidR="004738DD">
        <w:rPr>
          <w:color w:val="000000"/>
          <w:sz w:val="22"/>
          <w:szCs w:val="22"/>
          <w:lang w:eastAsia="cs-CZ" w:bidi="cs-CZ"/>
        </w:rPr>
        <w:t>v</w:t>
      </w:r>
      <w:r w:rsidR="00532F16" w:rsidRPr="009D6FF8">
        <w:rPr>
          <w:color w:val="000000"/>
          <w:sz w:val="22"/>
          <w:szCs w:val="22"/>
          <w:lang w:eastAsia="cs-CZ" w:bidi="cs-CZ"/>
        </w:rPr>
        <w:t xml:space="preserve"> Hronově</w:t>
      </w:r>
      <w:r w:rsidRPr="009D6FF8">
        <w:rPr>
          <w:color w:val="000000"/>
          <w:sz w:val="22"/>
          <w:szCs w:val="22"/>
          <w:lang w:eastAsia="cs-CZ" w:bidi="cs-CZ"/>
        </w:rPr>
        <w:t xml:space="preserve">, </w:t>
      </w:r>
      <w:r w:rsidR="004738DD">
        <w:rPr>
          <w:color w:val="000000"/>
          <w:sz w:val="22"/>
          <w:szCs w:val="22"/>
          <w:lang w:eastAsia="cs-CZ" w:bidi="cs-CZ"/>
        </w:rPr>
        <w:t>Na Drahách 924</w:t>
      </w:r>
      <w:r w:rsidR="00532F16" w:rsidRPr="009D6FF8">
        <w:rPr>
          <w:color w:val="000000"/>
          <w:sz w:val="22"/>
          <w:szCs w:val="22"/>
          <w:lang w:eastAsia="cs-CZ" w:bidi="cs-CZ"/>
        </w:rPr>
        <w:t>,</w:t>
      </w:r>
      <w:r w:rsidRPr="009D6FF8">
        <w:rPr>
          <w:color w:val="000000"/>
          <w:sz w:val="22"/>
          <w:szCs w:val="22"/>
          <w:lang w:eastAsia="cs-CZ" w:bidi="cs-CZ"/>
        </w:rPr>
        <w:t xml:space="preserve"> </w:t>
      </w:r>
      <w:r w:rsidR="004738DD">
        <w:rPr>
          <w:color w:val="000000"/>
          <w:sz w:val="22"/>
          <w:szCs w:val="22"/>
          <w:lang w:eastAsia="cs-CZ" w:bidi="cs-CZ"/>
        </w:rPr>
        <w:t>10 minut cesty od</w:t>
      </w:r>
      <w:r w:rsidRPr="009D6FF8">
        <w:rPr>
          <w:color w:val="000000"/>
          <w:sz w:val="22"/>
          <w:szCs w:val="22"/>
          <w:lang w:eastAsia="cs-CZ" w:bidi="cs-CZ"/>
        </w:rPr>
        <w:t xml:space="preserve"> autobusového </w:t>
      </w:r>
      <w:r w:rsidR="00532F16" w:rsidRPr="009D6FF8">
        <w:rPr>
          <w:color w:val="000000"/>
          <w:sz w:val="22"/>
          <w:szCs w:val="22"/>
          <w:lang w:eastAsia="cs-CZ" w:bidi="cs-CZ"/>
        </w:rPr>
        <w:t xml:space="preserve">nádraží a asi </w:t>
      </w:r>
      <w:r w:rsidR="004738DD">
        <w:rPr>
          <w:color w:val="000000"/>
          <w:sz w:val="22"/>
          <w:szCs w:val="22"/>
          <w:lang w:eastAsia="cs-CZ" w:bidi="cs-CZ"/>
        </w:rPr>
        <w:t>2</w:t>
      </w:r>
      <w:r w:rsidR="00532F16" w:rsidRPr="009D6FF8">
        <w:rPr>
          <w:color w:val="000000"/>
          <w:sz w:val="22"/>
          <w:szCs w:val="22"/>
          <w:lang w:eastAsia="cs-CZ" w:bidi="cs-CZ"/>
        </w:rPr>
        <w:t>0 minut cesty od vlakového</w:t>
      </w:r>
      <w:r w:rsidRPr="009D6FF8">
        <w:rPr>
          <w:color w:val="000000"/>
          <w:sz w:val="22"/>
          <w:szCs w:val="22"/>
          <w:lang w:eastAsia="cs-CZ" w:bidi="cs-CZ"/>
        </w:rPr>
        <w:t xml:space="preserve"> nádraží. </w:t>
      </w:r>
      <w:r w:rsidR="001B151C">
        <w:rPr>
          <w:color w:val="000000"/>
          <w:sz w:val="22"/>
          <w:szCs w:val="22"/>
          <w:lang w:eastAsia="cs-CZ" w:bidi="cs-CZ"/>
        </w:rPr>
        <w:t xml:space="preserve">U budovy je parkoviště, vstup je bezbariérový. </w:t>
      </w:r>
    </w:p>
    <w:p w:rsidR="00DB7947" w:rsidRPr="009D6FF8" w:rsidRDefault="001B151C" w:rsidP="00A54AEE">
      <w:pPr>
        <w:pStyle w:val="Style8"/>
        <w:shd w:val="clear" w:color="auto" w:fill="auto"/>
        <w:tabs>
          <w:tab w:val="left" w:pos="7834"/>
        </w:tabs>
        <w:spacing w:line="240" w:lineRule="auto"/>
        <w:ind w:firstLine="0"/>
        <w:jc w:val="both"/>
        <w:rPr>
          <w:color w:val="000000"/>
          <w:sz w:val="22"/>
          <w:szCs w:val="22"/>
          <w:lang w:eastAsia="cs-CZ" w:bidi="cs-CZ"/>
        </w:rPr>
      </w:pPr>
      <w:r>
        <w:rPr>
          <w:color w:val="000000"/>
          <w:sz w:val="22"/>
          <w:szCs w:val="22"/>
          <w:lang w:eastAsia="cs-CZ" w:bidi="cs-CZ"/>
        </w:rPr>
        <w:t>Aby konzultace s klienty nebyly narušovány</w:t>
      </w:r>
      <w:r w:rsidR="003D5401">
        <w:rPr>
          <w:color w:val="000000"/>
          <w:sz w:val="22"/>
          <w:szCs w:val="22"/>
          <w:lang w:eastAsia="cs-CZ" w:bidi="cs-CZ"/>
        </w:rPr>
        <w:t>,</w:t>
      </w:r>
      <w:r>
        <w:rPr>
          <w:color w:val="000000"/>
          <w:sz w:val="22"/>
          <w:szCs w:val="22"/>
          <w:lang w:eastAsia="cs-CZ" w:bidi="cs-CZ"/>
        </w:rPr>
        <w:t xml:space="preserve"> a aby prostředí bylo přátelské vůči dětem i rodičům, je k dispozici ve 4. podlaží společenská místnost. </w:t>
      </w:r>
    </w:p>
    <w:p w:rsidR="00532F16" w:rsidRPr="009D6FF8" w:rsidRDefault="00532F16" w:rsidP="00A54AEE">
      <w:pPr>
        <w:pStyle w:val="Style8"/>
        <w:shd w:val="clear" w:color="auto" w:fill="auto"/>
        <w:tabs>
          <w:tab w:val="left" w:pos="7834"/>
        </w:tabs>
        <w:spacing w:line="240" w:lineRule="auto"/>
        <w:ind w:firstLine="0"/>
        <w:jc w:val="both"/>
        <w:rPr>
          <w:color w:val="000000"/>
          <w:sz w:val="22"/>
          <w:szCs w:val="22"/>
          <w:lang w:eastAsia="cs-CZ" w:bidi="cs-CZ"/>
        </w:rPr>
      </w:pPr>
      <w:r w:rsidRPr="009D6FF8">
        <w:rPr>
          <w:color w:val="000000"/>
          <w:sz w:val="22"/>
          <w:szCs w:val="22"/>
          <w:lang w:eastAsia="cs-CZ" w:bidi="cs-CZ"/>
        </w:rPr>
        <w:t>Na chodbě je pro klienty dostatek míst k sezení.</w:t>
      </w:r>
    </w:p>
    <w:p w:rsidR="00DB7947" w:rsidRDefault="00DB7947" w:rsidP="00A54AEE">
      <w:pPr>
        <w:pStyle w:val="Style8"/>
        <w:shd w:val="clear" w:color="auto" w:fill="auto"/>
        <w:spacing w:line="240" w:lineRule="auto"/>
        <w:ind w:firstLine="0"/>
        <w:jc w:val="both"/>
        <w:rPr>
          <w:color w:val="000000"/>
          <w:sz w:val="22"/>
          <w:szCs w:val="22"/>
          <w:lang w:eastAsia="cs-CZ" w:bidi="cs-CZ"/>
        </w:rPr>
      </w:pPr>
    </w:p>
    <w:p w:rsidR="009D6FF8" w:rsidRPr="009D6FF8" w:rsidRDefault="009D6FF8" w:rsidP="00A54AEE">
      <w:pPr>
        <w:pStyle w:val="Style8"/>
        <w:shd w:val="clear" w:color="auto" w:fill="auto"/>
        <w:spacing w:line="240" w:lineRule="auto"/>
        <w:ind w:firstLine="0"/>
        <w:jc w:val="both"/>
        <w:rPr>
          <w:b/>
          <w:color w:val="000000"/>
          <w:sz w:val="22"/>
          <w:szCs w:val="22"/>
          <w:lang w:eastAsia="cs-CZ" w:bidi="cs-CZ"/>
        </w:rPr>
      </w:pPr>
      <w:r w:rsidRPr="009D6FF8">
        <w:rPr>
          <w:b/>
          <w:color w:val="000000"/>
          <w:sz w:val="22"/>
          <w:szCs w:val="22"/>
          <w:lang w:eastAsia="cs-CZ" w:bidi="cs-CZ"/>
        </w:rPr>
        <w:t>2b</w:t>
      </w:r>
    </w:p>
    <w:p w:rsidR="005B0CA9" w:rsidRPr="009D6FF8" w:rsidRDefault="00DB7947" w:rsidP="00A54AEE">
      <w:pPr>
        <w:pStyle w:val="Style8"/>
        <w:shd w:val="clear" w:color="auto" w:fill="auto"/>
        <w:spacing w:line="240" w:lineRule="auto"/>
        <w:ind w:firstLine="0"/>
        <w:jc w:val="both"/>
        <w:rPr>
          <w:color w:val="000000"/>
          <w:sz w:val="22"/>
          <w:szCs w:val="22"/>
          <w:lang w:eastAsia="cs-CZ" w:bidi="cs-CZ"/>
        </w:rPr>
      </w:pPr>
      <w:r w:rsidRPr="009D6FF8">
        <w:rPr>
          <w:color w:val="000000"/>
          <w:sz w:val="22"/>
          <w:szCs w:val="22"/>
          <w:lang w:eastAsia="cs-CZ" w:bidi="cs-CZ"/>
        </w:rPr>
        <w:t>Pracovník poskytující</w:t>
      </w:r>
      <w:r w:rsidR="00532F16" w:rsidRPr="009D6FF8">
        <w:rPr>
          <w:color w:val="000000"/>
          <w:sz w:val="22"/>
          <w:szCs w:val="22"/>
          <w:lang w:eastAsia="cs-CZ" w:bidi="cs-CZ"/>
        </w:rPr>
        <w:t xml:space="preserve"> SPO</w:t>
      </w:r>
      <w:r w:rsidR="000A5F85">
        <w:rPr>
          <w:color w:val="000000"/>
          <w:sz w:val="22"/>
          <w:szCs w:val="22"/>
          <w:lang w:eastAsia="cs-CZ" w:bidi="cs-CZ"/>
        </w:rPr>
        <w:t xml:space="preserve"> </w:t>
      </w:r>
      <w:r w:rsidR="00532F16" w:rsidRPr="009D6FF8">
        <w:rPr>
          <w:color w:val="000000"/>
          <w:sz w:val="22"/>
          <w:szCs w:val="22"/>
          <w:lang w:eastAsia="cs-CZ" w:bidi="cs-CZ"/>
        </w:rPr>
        <w:t>využív</w:t>
      </w:r>
      <w:r w:rsidRPr="009D6FF8">
        <w:rPr>
          <w:color w:val="000000"/>
          <w:sz w:val="22"/>
          <w:szCs w:val="22"/>
          <w:lang w:eastAsia="cs-CZ" w:bidi="cs-CZ"/>
        </w:rPr>
        <w:t>á</w:t>
      </w:r>
      <w:r w:rsidR="00532F16" w:rsidRPr="009D6FF8">
        <w:rPr>
          <w:color w:val="000000"/>
          <w:sz w:val="22"/>
          <w:szCs w:val="22"/>
          <w:lang w:eastAsia="cs-CZ" w:bidi="cs-CZ"/>
        </w:rPr>
        <w:t xml:space="preserve"> ke své práci počítač, tiskárn</w:t>
      </w:r>
      <w:r w:rsidR="009A3EE8" w:rsidRPr="009D6FF8">
        <w:rPr>
          <w:color w:val="000000"/>
          <w:sz w:val="22"/>
          <w:szCs w:val="22"/>
          <w:lang w:eastAsia="cs-CZ" w:bidi="cs-CZ"/>
        </w:rPr>
        <w:t>u</w:t>
      </w:r>
      <w:r w:rsidR="00532F16" w:rsidRPr="009D6FF8">
        <w:rPr>
          <w:color w:val="000000"/>
          <w:sz w:val="22"/>
          <w:szCs w:val="22"/>
          <w:lang w:eastAsia="cs-CZ" w:bidi="cs-CZ"/>
        </w:rPr>
        <w:t>, skříně, mobilní telefon a další nutné vybavení pro výkon práce. Materiální vybavení odpovídá potřebám k výkonu práce a majetek je veden v osobní kart</w:t>
      </w:r>
      <w:r w:rsidRPr="009D6FF8">
        <w:rPr>
          <w:color w:val="000000"/>
          <w:sz w:val="22"/>
          <w:szCs w:val="22"/>
          <w:lang w:eastAsia="cs-CZ" w:bidi="cs-CZ"/>
        </w:rPr>
        <w:t xml:space="preserve">ě. </w:t>
      </w:r>
    </w:p>
    <w:p w:rsidR="00CC29D8" w:rsidRPr="009D6FF8" w:rsidRDefault="00CC29D8" w:rsidP="00A54AEE">
      <w:pPr>
        <w:pStyle w:val="Style8"/>
        <w:shd w:val="clear" w:color="auto" w:fill="auto"/>
        <w:spacing w:line="240" w:lineRule="auto"/>
        <w:ind w:firstLine="0"/>
        <w:jc w:val="both"/>
        <w:rPr>
          <w:color w:val="000000"/>
          <w:sz w:val="22"/>
          <w:szCs w:val="22"/>
          <w:lang w:eastAsia="cs-CZ" w:bidi="cs-CZ"/>
        </w:rPr>
      </w:pPr>
      <w:r w:rsidRPr="009D6FF8">
        <w:rPr>
          <w:color w:val="000000"/>
          <w:sz w:val="22"/>
          <w:szCs w:val="22"/>
          <w:lang w:eastAsia="cs-CZ" w:bidi="cs-CZ"/>
        </w:rPr>
        <w:t>Pracovník poskytující</w:t>
      </w:r>
      <w:r w:rsidR="001B151C">
        <w:rPr>
          <w:color w:val="000000"/>
          <w:sz w:val="22"/>
          <w:szCs w:val="22"/>
          <w:lang w:eastAsia="cs-CZ" w:bidi="cs-CZ"/>
        </w:rPr>
        <w:t xml:space="preserve"> SPO využívá služební automobil pečovatelské služby, který je k dispozici 24 hodin. O použití rozhoduje vedoucí sociálně zdravotního odboru. </w:t>
      </w:r>
      <w:r w:rsidRPr="009D6FF8">
        <w:rPr>
          <w:color w:val="000000"/>
          <w:sz w:val="22"/>
          <w:szCs w:val="22"/>
          <w:lang w:eastAsia="cs-CZ" w:bidi="cs-CZ"/>
        </w:rPr>
        <w:t xml:space="preserve"> Pokud vyjíždí do míst, kde je zvýšené riziko ohrožení, může využít součinnost strážníků MP a jejich služební vozidlo.</w:t>
      </w:r>
    </w:p>
    <w:p w:rsidR="00DB7947" w:rsidRDefault="00DB7947" w:rsidP="00A54AEE">
      <w:pPr>
        <w:pStyle w:val="Style8"/>
        <w:shd w:val="clear" w:color="auto" w:fill="auto"/>
        <w:spacing w:line="240" w:lineRule="auto"/>
        <w:ind w:firstLine="0"/>
        <w:jc w:val="both"/>
        <w:rPr>
          <w:color w:val="000000"/>
          <w:sz w:val="22"/>
          <w:szCs w:val="22"/>
          <w:lang w:eastAsia="cs-CZ" w:bidi="cs-CZ"/>
        </w:rPr>
      </w:pPr>
    </w:p>
    <w:p w:rsidR="00EA772C" w:rsidRDefault="009D6FF8" w:rsidP="00A54AEE">
      <w:pPr>
        <w:pStyle w:val="Style8"/>
        <w:shd w:val="clear" w:color="auto" w:fill="auto"/>
        <w:spacing w:line="240" w:lineRule="auto"/>
        <w:ind w:firstLine="0"/>
        <w:jc w:val="both"/>
        <w:rPr>
          <w:b/>
          <w:color w:val="000000"/>
          <w:sz w:val="22"/>
          <w:szCs w:val="22"/>
          <w:lang w:eastAsia="cs-CZ" w:bidi="cs-CZ"/>
        </w:rPr>
      </w:pPr>
      <w:r w:rsidRPr="009D6FF8">
        <w:rPr>
          <w:b/>
          <w:color w:val="000000"/>
          <w:sz w:val="22"/>
          <w:szCs w:val="22"/>
          <w:lang w:eastAsia="cs-CZ" w:bidi="cs-CZ"/>
        </w:rPr>
        <w:t>2c</w:t>
      </w:r>
    </w:p>
    <w:p w:rsidR="00B77526" w:rsidRPr="00EA772C" w:rsidRDefault="009D6FF8" w:rsidP="00A54AEE">
      <w:pPr>
        <w:pStyle w:val="Style8"/>
        <w:shd w:val="clear" w:color="auto" w:fill="auto"/>
        <w:spacing w:line="240" w:lineRule="auto"/>
        <w:ind w:firstLine="0"/>
        <w:jc w:val="both"/>
        <w:rPr>
          <w:b/>
          <w:color w:val="000000"/>
          <w:sz w:val="22"/>
          <w:szCs w:val="22"/>
          <w:lang w:eastAsia="cs-CZ" w:bidi="cs-CZ"/>
        </w:rPr>
      </w:pPr>
      <w:r>
        <w:rPr>
          <w:color w:val="000000"/>
          <w:sz w:val="22"/>
          <w:szCs w:val="22"/>
          <w:lang w:eastAsia="cs-CZ" w:bidi="cs-CZ"/>
        </w:rPr>
        <w:t xml:space="preserve">Pro účely jednání s dětmi nebo s dospělými klienty </w:t>
      </w:r>
      <w:r w:rsidR="001B151C">
        <w:rPr>
          <w:color w:val="000000"/>
          <w:sz w:val="22"/>
          <w:szCs w:val="22"/>
          <w:lang w:eastAsia="cs-CZ" w:bidi="cs-CZ"/>
        </w:rPr>
        <w:t>může</w:t>
      </w:r>
      <w:r>
        <w:rPr>
          <w:color w:val="000000"/>
          <w:sz w:val="22"/>
          <w:szCs w:val="22"/>
          <w:lang w:eastAsia="cs-CZ" w:bidi="cs-CZ"/>
        </w:rPr>
        <w:t xml:space="preserve"> sociální pracovník </w:t>
      </w:r>
      <w:r w:rsidR="001B151C">
        <w:rPr>
          <w:color w:val="000000"/>
          <w:sz w:val="22"/>
          <w:szCs w:val="22"/>
          <w:lang w:eastAsia="cs-CZ" w:bidi="cs-CZ"/>
        </w:rPr>
        <w:t>využít kancelář nebo společenskou místnost ve 4. podlaží</w:t>
      </w:r>
      <w:r w:rsidR="00B77526">
        <w:rPr>
          <w:color w:val="000000"/>
          <w:sz w:val="22"/>
          <w:szCs w:val="22"/>
          <w:lang w:eastAsia="cs-CZ" w:bidi="cs-CZ"/>
        </w:rPr>
        <w:t xml:space="preserve">. Sociální pracovník má tak vždy možnost jednat s dětským nebo dospělým klientem bez přítomnosti dalšího kolegy, rodičů dítěte nebo osoby, do jejíž péče je dítě svěřeno. </w:t>
      </w:r>
    </w:p>
    <w:p w:rsidR="009D6FF8" w:rsidRDefault="00B77526" w:rsidP="00A54AEE">
      <w:pPr>
        <w:pStyle w:val="Style8"/>
        <w:shd w:val="clear" w:color="auto" w:fill="auto"/>
        <w:spacing w:line="240" w:lineRule="auto"/>
        <w:ind w:firstLine="0"/>
        <w:jc w:val="both"/>
        <w:rPr>
          <w:color w:val="000000"/>
          <w:sz w:val="22"/>
          <w:szCs w:val="22"/>
          <w:lang w:eastAsia="cs-CZ" w:bidi="cs-CZ"/>
        </w:rPr>
      </w:pPr>
      <w:r>
        <w:rPr>
          <w:color w:val="000000"/>
          <w:sz w:val="22"/>
          <w:szCs w:val="22"/>
          <w:lang w:eastAsia="cs-CZ" w:bidi="cs-CZ"/>
        </w:rPr>
        <w:t>Poku</w:t>
      </w:r>
      <w:r w:rsidR="00A54AEE">
        <w:rPr>
          <w:color w:val="000000"/>
          <w:sz w:val="22"/>
          <w:szCs w:val="22"/>
          <w:lang w:eastAsia="cs-CZ" w:bidi="cs-CZ"/>
        </w:rPr>
        <w:t>d je v zájmu dítěte, aby nebylo přítomné</w:t>
      </w:r>
      <w:r w:rsidR="003D5401">
        <w:rPr>
          <w:color w:val="000000"/>
          <w:sz w:val="22"/>
          <w:szCs w:val="22"/>
          <w:lang w:eastAsia="cs-CZ" w:bidi="cs-CZ"/>
        </w:rPr>
        <w:t xml:space="preserve"> </w:t>
      </w:r>
      <w:r>
        <w:rPr>
          <w:color w:val="000000"/>
          <w:sz w:val="22"/>
          <w:szCs w:val="22"/>
          <w:lang w:eastAsia="cs-CZ" w:bidi="cs-CZ"/>
        </w:rPr>
        <w:t>jednání s rodiči nebo s jinými osobami, může pracovnice SPO požádat o spolupráci jinou kolegyni, která s dítětem odejde do jiných prostor</w:t>
      </w:r>
      <w:r w:rsidR="00A54AEE">
        <w:rPr>
          <w:color w:val="000000"/>
          <w:sz w:val="22"/>
          <w:szCs w:val="22"/>
          <w:lang w:eastAsia="cs-CZ" w:bidi="cs-CZ"/>
        </w:rPr>
        <w:t>.</w:t>
      </w:r>
      <w:r>
        <w:rPr>
          <w:color w:val="000000"/>
          <w:sz w:val="22"/>
          <w:szCs w:val="22"/>
          <w:lang w:eastAsia="cs-CZ" w:bidi="cs-CZ"/>
        </w:rPr>
        <w:t xml:space="preserve"> </w:t>
      </w:r>
      <w:r w:rsidR="009D6FF8">
        <w:rPr>
          <w:color w:val="000000"/>
          <w:sz w:val="22"/>
          <w:szCs w:val="22"/>
          <w:lang w:eastAsia="cs-CZ" w:bidi="cs-CZ"/>
        </w:rPr>
        <w:t>Rozhovor s dítětem je veden vždy s ohledem na věk a rozumové schopnosti dětského klienta.</w:t>
      </w:r>
    </w:p>
    <w:p w:rsidR="00B77526" w:rsidRDefault="00B77526" w:rsidP="00A54AEE">
      <w:pPr>
        <w:pStyle w:val="Style8"/>
        <w:shd w:val="clear" w:color="auto" w:fill="auto"/>
        <w:spacing w:line="240" w:lineRule="auto"/>
        <w:ind w:firstLine="0"/>
        <w:jc w:val="both"/>
        <w:rPr>
          <w:color w:val="000000"/>
          <w:sz w:val="22"/>
          <w:szCs w:val="22"/>
          <w:lang w:eastAsia="cs-CZ" w:bidi="cs-CZ"/>
        </w:rPr>
      </w:pPr>
      <w:r w:rsidRPr="009D6FF8">
        <w:rPr>
          <w:color w:val="000000"/>
          <w:sz w:val="22"/>
          <w:szCs w:val="22"/>
          <w:lang w:eastAsia="cs-CZ" w:bidi="cs-CZ"/>
        </w:rPr>
        <w:t>Pro zabavení dětí má pracovník k dispozici pastelky, papíry, obrázky k vybarvení.</w:t>
      </w:r>
    </w:p>
    <w:p w:rsidR="00EA772C" w:rsidRDefault="00EA772C" w:rsidP="00A54AEE">
      <w:pPr>
        <w:pStyle w:val="Style23"/>
        <w:keepNext/>
        <w:keepLines/>
        <w:shd w:val="clear" w:color="auto" w:fill="auto"/>
        <w:spacing w:after="144" w:line="240" w:lineRule="auto"/>
        <w:rPr>
          <w:color w:val="000000"/>
          <w:lang w:eastAsia="cs-CZ" w:bidi="cs-CZ"/>
        </w:rPr>
      </w:pPr>
    </w:p>
    <w:p w:rsidR="00EA772C" w:rsidRDefault="005B0CA9" w:rsidP="00A54AEE">
      <w:pPr>
        <w:pStyle w:val="Style23"/>
        <w:keepNext/>
        <w:keepLines/>
        <w:shd w:val="clear" w:color="auto" w:fill="auto"/>
        <w:spacing w:line="240" w:lineRule="auto"/>
        <w:rPr>
          <w:b/>
          <w:color w:val="000000"/>
          <w:lang w:eastAsia="cs-CZ" w:bidi="cs-CZ"/>
        </w:rPr>
      </w:pPr>
      <w:r w:rsidRPr="005B0CA9">
        <w:rPr>
          <w:b/>
          <w:color w:val="000000"/>
          <w:lang w:eastAsia="cs-CZ" w:bidi="cs-CZ"/>
        </w:rPr>
        <w:t>2d</w:t>
      </w:r>
      <w:r w:rsidR="00EA772C">
        <w:rPr>
          <w:b/>
          <w:color w:val="000000"/>
          <w:lang w:eastAsia="cs-CZ" w:bidi="cs-CZ"/>
        </w:rPr>
        <w:t xml:space="preserve"> </w:t>
      </w:r>
    </w:p>
    <w:p w:rsidR="005B0CA9" w:rsidRPr="00EA772C" w:rsidRDefault="00DB7947" w:rsidP="00A54AEE">
      <w:pPr>
        <w:pStyle w:val="Style23"/>
        <w:keepNext/>
        <w:keepLines/>
        <w:shd w:val="clear" w:color="auto" w:fill="auto"/>
        <w:spacing w:line="240" w:lineRule="auto"/>
        <w:rPr>
          <w:b/>
          <w:color w:val="000000"/>
          <w:lang w:eastAsia="cs-CZ" w:bidi="cs-CZ"/>
        </w:rPr>
      </w:pPr>
      <w:r w:rsidRPr="009D6FF8">
        <w:rPr>
          <w:color w:val="000000"/>
          <w:lang w:eastAsia="cs-CZ" w:bidi="cs-CZ"/>
        </w:rPr>
        <w:t>Pracovník poskytující SPO</w:t>
      </w:r>
      <w:r w:rsidR="00A54AEE">
        <w:rPr>
          <w:color w:val="000000"/>
          <w:lang w:eastAsia="cs-CZ" w:bidi="cs-CZ"/>
        </w:rPr>
        <w:t xml:space="preserve"> má pro případ, že se pohybuje v rizikovém prostředí, k </w:t>
      </w:r>
      <w:r w:rsidRPr="009D6FF8">
        <w:rPr>
          <w:color w:val="000000"/>
          <w:lang w:eastAsia="cs-CZ" w:bidi="cs-CZ"/>
        </w:rPr>
        <w:t>dispozici desinfekční prostředky, rukavice, ochranné návleky</w:t>
      </w:r>
      <w:r w:rsidR="009A3EE8" w:rsidRPr="009D6FF8">
        <w:rPr>
          <w:color w:val="000000"/>
          <w:lang w:eastAsia="cs-CZ" w:bidi="cs-CZ"/>
        </w:rPr>
        <w:t>, které jsou pořizovány dle potřeby a</w:t>
      </w:r>
      <w:r w:rsidRPr="009D6FF8">
        <w:rPr>
          <w:color w:val="000000"/>
          <w:lang w:eastAsia="cs-CZ" w:bidi="cs-CZ"/>
        </w:rPr>
        <w:t xml:space="preserve"> jsou uloženy v kanceláři </w:t>
      </w:r>
      <w:r w:rsidR="00B77526">
        <w:rPr>
          <w:color w:val="000000"/>
          <w:lang w:eastAsia="cs-CZ" w:bidi="cs-CZ"/>
        </w:rPr>
        <w:t>sociálního pracovníka</w:t>
      </w:r>
      <w:r w:rsidRPr="009D6FF8">
        <w:rPr>
          <w:color w:val="000000"/>
          <w:lang w:eastAsia="cs-CZ" w:bidi="cs-CZ"/>
        </w:rPr>
        <w:t xml:space="preserve">. </w:t>
      </w:r>
      <w:bookmarkStart w:id="1" w:name="bookmark10"/>
    </w:p>
    <w:p w:rsidR="00EA772C" w:rsidRDefault="00B77526" w:rsidP="00A54AEE">
      <w:pPr>
        <w:pStyle w:val="Style23"/>
        <w:keepNext/>
        <w:keepLines/>
        <w:shd w:val="clear" w:color="auto" w:fill="auto"/>
        <w:spacing w:line="240" w:lineRule="auto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Sociální pracovník je očkovaný proti vymezeným druhům onemocnění (</w:t>
      </w:r>
      <w:proofErr w:type="gramStart"/>
      <w:r>
        <w:rPr>
          <w:color w:val="000000"/>
          <w:lang w:eastAsia="cs-CZ" w:bidi="cs-CZ"/>
        </w:rPr>
        <w:t>hepatitida A,B).</w:t>
      </w:r>
      <w:proofErr w:type="gramEnd"/>
    </w:p>
    <w:p w:rsidR="00DB7947" w:rsidRPr="009D6FF8" w:rsidRDefault="00DB7947" w:rsidP="00A54AEE">
      <w:pPr>
        <w:pStyle w:val="Style23"/>
        <w:keepNext/>
        <w:keepLines/>
        <w:shd w:val="clear" w:color="auto" w:fill="auto"/>
        <w:spacing w:line="240" w:lineRule="auto"/>
        <w:rPr>
          <w:color w:val="000000"/>
          <w:lang w:eastAsia="cs-CZ" w:bidi="cs-CZ"/>
        </w:rPr>
      </w:pPr>
      <w:r w:rsidRPr="009D6FF8">
        <w:rPr>
          <w:color w:val="000000"/>
          <w:lang w:eastAsia="cs-CZ" w:bidi="cs-CZ"/>
        </w:rPr>
        <w:t xml:space="preserve">Lékárnička je k dispozici v kanceláři </w:t>
      </w:r>
      <w:bookmarkEnd w:id="1"/>
      <w:r w:rsidR="00540A6B">
        <w:rPr>
          <w:color w:val="000000"/>
          <w:lang w:eastAsia="cs-CZ" w:bidi="cs-CZ"/>
        </w:rPr>
        <w:t>SPO</w:t>
      </w:r>
      <w:r w:rsidR="009A3EE8" w:rsidRPr="009D6FF8">
        <w:rPr>
          <w:color w:val="000000"/>
          <w:lang w:eastAsia="cs-CZ" w:bidi="cs-CZ"/>
        </w:rPr>
        <w:t>.</w:t>
      </w:r>
    </w:p>
    <w:p w:rsidR="009A3EE8" w:rsidRPr="009D6FF8" w:rsidRDefault="009A3EE8" w:rsidP="00A54AEE">
      <w:pPr>
        <w:pStyle w:val="Style23"/>
        <w:keepNext/>
        <w:keepLines/>
        <w:shd w:val="clear" w:color="auto" w:fill="auto"/>
        <w:spacing w:line="240" w:lineRule="auto"/>
      </w:pPr>
      <w:r w:rsidRPr="009D6FF8">
        <w:t>Úklid místností je zajišťován uklízečkou.</w:t>
      </w:r>
    </w:p>
    <w:p w:rsidR="00EA772C" w:rsidRPr="009D6FF8" w:rsidRDefault="00EA772C" w:rsidP="00A54AEE">
      <w:pPr>
        <w:pStyle w:val="Style23"/>
        <w:keepNext/>
        <w:keepLines/>
        <w:shd w:val="clear" w:color="auto" w:fill="auto"/>
        <w:spacing w:after="144" w:line="240" w:lineRule="auto"/>
      </w:pPr>
    </w:p>
    <w:sectPr w:rsidR="00EA772C" w:rsidRPr="009D6FF8" w:rsidSect="00812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54040"/>
    <w:multiLevelType w:val="multilevel"/>
    <w:tmpl w:val="12D2898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F4"/>
    <w:rsid w:val="000A5F85"/>
    <w:rsid w:val="000C4B43"/>
    <w:rsid w:val="001A3AF4"/>
    <w:rsid w:val="001B151C"/>
    <w:rsid w:val="001F45FE"/>
    <w:rsid w:val="003D5401"/>
    <w:rsid w:val="004475B7"/>
    <w:rsid w:val="004738DD"/>
    <w:rsid w:val="00532F16"/>
    <w:rsid w:val="00533C2F"/>
    <w:rsid w:val="00540A6B"/>
    <w:rsid w:val="005B0CA9"/>
    <w:rsid w:val="005F23FA"/>
    <w:rsid w:val="00660C15"/>
    <w:rsid w:val="00665737"/>
    <w:rsid w:val="006C06CB"/>
    <w:rsid w:val="007B44DA"/>
    <w:rsid w:val="00812ED8"/>
    <w:rsid w:val="0084209A"/>
    <w:rsid w:val="008F3E97"/>
    <w:rsid w:val="009A3EE8"/>
    <w:rsid w:val="009D6FF8"/>
    <w:rsid w:val="009E4C4C"/>
    <w:rsid w:val="009F223A"/>
    <w:rsid w:val="00A54AEE"/>
    <w:rsid w:val="00AD7E61"/>
    <w:rsid w:val="00B77526"/>
    <w:rsid w:val="00BE64F4"/>
    <w:rsid w:val="00C029FA"/>
    <w:rsid w:val="00C42D0C"/>
    <w:rsid w:val="00CC29D8"/>
    <w:rsid w:val="00CF376D"/>
    <w:rsid w:val="00DB7947"/>
    <w:rsid w:val="00EA772C"/>
    <w:rsid w:val="00F82FB1"/>
    <w:rsid w:val="00F90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6B2C8-432C-4BE8-A128-5FEB5175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0582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5">
    <w:name w:val="Char Style 15"/>
    <w:basedOn w:val="Standardnpsmoodstavce"/>
    <w:link w:val="Style8"/>
    <w:rsid w:val="00F90582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harStyle16">
    <w:name w:val="Char Style 16"/>
    <w:basedOn w:val="CharStyle15"/>
    <w:rsid w:val="00F90582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CharStyle17">
    <w:name w:val="Char Style 17"/>
    <w:basedOn w:val="CharStyle15"/>
    <w:rsid w:val="00F90582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paragraph" w:customStyle="1" w:styleId="Style8">
    <w:name w:val="Style 8"/>
    <w:basedOn w:val="Normln"/>
    <w:link w:val="CharStyle15"/>
    <w:rsid w:val="00F90582"/>
    <w:pPr>
      <w:shd w:val="clear" w:color="auto" w:fill="FFFFFF"/>
      <w:spacing w:line="234" w:lineRule="exact"/>
      <w:ind w:hanging="340"/>
    </w:pPr>
    <w:rPr>
      <w:rFonts w:ascii="Arial" w:eastAsia="Arial" w:hAnsi="Arial" w:cs="Arial"/>
      <w:color w:val="auto"/>
      <w:sz w:val="21"/>
      <w:szCs w:val="21"/>
      <w:lang w:eastAsia="en-US" w:bidi="ar-SA"/>
    </w:rPr>
  </w:style>
  <w:style w:type="character" w:customStyle="1" w:styleId="CharStyle9Exact">
    <w:name w:val="Char Style 9 Exact"/>
    <w:basedOn w:val="Standardnpsmoodstavce"/>
    <w:rsid w:val="00DB794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CharStyle24">
    <w:name w:val="Char Style 24"/>
    <w:basedOn w:val="Standardnpsmoodstavce"/>
    <w:link w:val="Style23"/>
    <w:rsid w:val="00DB7947"/>
    <w:rPr>
      <w:rFonts w:ascii="Arial" w:eastAsia="Arial" w:hAnsi="Arial" w:cs="Arial"/>
      <w:shd w:val="clear" w:color="auto" w:fill="FFFFFF"/>
    </w:rPr>
  </w:style>
  <w:style w:type="paragraph" w:customStyle="1" w:styleId="Style23">
    <w:name w:val="Style 23"/>
    <w:basedOn w:val="Normln"/>
    <w:link w:val="CharStyle24"/>
    <w:rsid w:val="00DB7947"/>
    <w:pPr>
      <w:shd w:val="clear" w:color="auto" w:fill="FFFFFF"/>
      <w:spacing w:line="259" w:lineRule="exact"/>
      <w:jc w:val="both"/>
      <w:outlineLvl w:val="3"/>
    </w:pPr>
    <w:rPr>
      <w:rFonts w:ascii="Arial" w:eastAsia="Arial" w:hAnsi="Arial" w:cs="Arial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Machová</dc:creator>
  <cp:keywords/>
  <dc:description/>
  <cp:lastModifiedBy>Irena Lelková</cp:lastModifiedBy>
  <cp:revision>2</cp:revision>
  <dcterms:created xsi:type="dcterms:W3CDTF">2019-06-11T12:21:00Z</dcterms:created>
  <dcterms:modified xsi:type="dcterms:W3CDTF">2019-06-11T12:21:00Z</dcterms:modified>
</cp:coreProperties>
</file>